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0ACD" w14:textId="77777777" w:rsidR="007A2127" w:rsidRPr="007A2127" w:rsidRDefault="007A2127" w:rsidP="007A2127">
      <w:pPr>
        <w:shd w:val="clear" w:color="auto" w:fill="FFFFFF"/>
        <w:spacing w:before="100" w:beforeAutospacing="1" w:after="100" w:afterAutospacing="1" w:line="240" w:lineRule="auto"/>
        <w:outlineLvl w:val="1"/>
        <w:rPr>
          <w:rFonts w:ascii="Helvetica" w:eastAsia="Times New Roman" w:hAnsi="Helvetica" w:cs="Helvetica"/>
          <w:b/>
          <w:bCs/>
          <w:color w:val="242424"/>
          <w:kern w:val="0"/>
          <w:sz w:val="36"/>
          <w:szCs w:val="36"/>
          <w:lang w:eastAsia="en-GB"/>
          <w14:ligatures w14:val="none"/>
        </w:rPr>
      </w:pPr>
      <w:r w:rsidRPr="007A2127">
        <w:rPr>
          <w:rFonts w:ascii="Segoe UI Emoji" w:eastAsia="Times New Roman" w:hAnsi="Segoe UI Emoji" w:cs="Segoe UI Emoji"/>
          <w:b/>
          <w:bCs/>
          <w:color w:val="242424"/>
          <w:kern w:val="0"/>
          <w:sz w:val="36"/>
          <w:szCs w:val="36"/>
          <w:lang w:eastAsia="en-GB"/>
          <w14:ligatures w14:val="none"/>
        </w:rPr>
        <w:t>🟢</w:t>
      </w:r>
      <w:r w:rsidRPr="007A2127">
        <w:rPr>
          <w:rFonts w:ascii="Helvetica" w:eastAsia="Times New Roman" w:hAnsi="Helvetica" w:cs="Helvetica"/>
          <w:b/>
          <w:bCs/>
          <w:color w:val="242424"/>
          <w:kern w:val="0"/>
          <w:sz w:val="36"/>
          <w:szCs w:val="36"/>
          <w:lang w:eastAsia="en-GB"/>
          <w14:ligatures w14:val="none"/>
        </w:rPr>
        <w:t xml:space="preserve"> JOB ADVERT</w:t>
      </w:r>
    </w:p>
    <w:p w14:paraId="7F561B2C" w14:textId="77777777" w:rsidR="007A2127" w:rsidRPr="007A2127" w:rsidRDefault="007A2127" w:rsidP="007A2127">
      <w:p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b/>
          <w:bCs/>
          <w:color w:val="242424"/>
          <w:kern w:val="0"/>
          <w:sz w:val="20"/>
          <w:szCs w:val="20"/>
          <w:lang w:eastAsia="en-GB"/>
          <w14:ligatures w14:val="none"/>
        </w:rPr>
        <w:t>Part-Time Support Worker (Key Worker) – Supported Accommodation (16–18s)</w:t>
      </w:r>
      <w:r w:rsidRPr="007A2127">
        <w:rPr>
          <w:rFonts w:ascii="Helvetica" w:eastAsia="Times New Roman" w:hAnsi="Helvetica" w:cs="Helvetica"/>
          <w:color w:val="242424"/>
          <w:kern w:val="0"/>
          <w:sz w:val="20"/>
          <w:szCs w:val="20"/>
          <w:lang w:eastAsia="en-GB"/>
          <w14:ligatures w14:val="none"/>
        </w:rPr>
        <w:br/>
      </w:r>
      <w:r w:rsidRPr="007A2127">
        <w:rPr>
          <w:rFonts w:ascii="Segoe UI Emoji" w:eastAsia="Times New Roman" w:hAnsi="Segoe UI Emoji" w:cs="Segoe UI Emoji"/>
          <w:color w:val="242424"/>
          <w:kern w:val="0"/>
          <w:sz w:val="20"/>
          <w:szCs w:val="20"/>
          <w:lang w:eastAsia="en-GB"/>
          <w14:ligatures w14:val="none"/>
        </w:rPr>
        <w:t>📍</w:t>
      </w:r>
      <w:r w:rsidRPr="007A2127">
        <w:rPr>
          <w:rFonts w:ascii="Helvetica" w:eastAsia="Times New Roman" w:hAnsi="Helvetica" w:cs="Helvetica"/>
          <w:color w:val="242424"/>
          <w:kern w:val="0"/>
          <w:sz w:val="20"/>
          <w:szCs w:val="20"/>
          <w:lang w:eastAsia="en-GB"/>
          <w14:ligatures w14:val="none"/>
        </w:rPr>
        <w:t> </w:t>
      </w:r>
      <w:r w:rsidRPr="007A2127">
        <w:rPr>
          <w:rFonts w:ascii="Helvetica" w:eastAsia="Times New Roman" w:hAnsi="Helvetica" w:cs="Helvetica"/>
          <w:i/>
          <w:iCs/>
          <w:color w:val="242424"/>
          <w:kern w:val="0"/>
          <w:sz w:val="20"/>
          <w:szCs w:val="20"/>
          <w:lang w:eastAsia="en-GB"/>
          <w14:ligatures w14:val="none"/>
        </w:rPr>
        <w:t>Northfield, Birmingham</w:t>
      </w:r>
      <w:r w:rsidRPr="007A2127">
        <w:rPr>
          <w:rFonts w:ascii="Helvetica" w:eastAsia="Times New Roman" w:hAnsi="Helvetica" w:cs="Helvetica"/>
          <w:color w:val="242424"/>
          <w:kern w:val="0"/>
          <w:sz w:val="20"/>
          <w:szCs w:val="20"/>
          <w:lang w:eastAsia="en-GB"/>
          <w14:ligatures w14:val="none"/>
        </w:rPr>
        <w:br/>
      </w:r>
      <w:r w:rsidRPr="007A2127">
        <w:rPr>
          <w:rFonts w:ascii="Segoe UI Emoji" w:eastAsia="Times New Roman" w:hAnsi="Segoe UI Emoji" w:cs="Segoe UI Emoji"/>
          <w:color w:val="242424"/>
          <w:kern w:val="0"/>
          <w:sz w:val="20"/>
          <w:szCs w:val="20"/>
          <w:lang w:eastAsia="en-GB"/>
          <w14:ligatures w14:val="none"/>
        </w:rPr>
        <w:t>💰</w:t>
      </w:r>
      <w:r w:rsidRPr="007A2127">
        <w:rPr>
          <w:rFonts w:ascii="Helvetica" w:eastAsia="Times New Roman" w:hAnsi="Helvetica" w:cs="Helvetica"/>
          <w:color w:val="242424"/>
          <w:kern w:val="0"/>
          <w:sz w:val="20"/>
          <w:szCs w:val="20"/>
          <w:lang w:eastAsia="en-GB"/>
          <w14:ligatures w14:val="none"/>
        </w:rPr>
        <w:t> </w:t>
      </w:r>
      <w:r w:rsidRPr="007A2127">
        <w:rPr>
          <w:rFonts w:ascii="Helvetica" w:eastAsia="Times New Roman" w:hAnsi="Helvetica" w:cs="Helvetica"/>
          <w:i/>
          <w:iCs/>
          <w:color w:val="242424"/>
          <w:kern w:val="0"/>
          <w:sz w:val="20"/>
          <w:szCs w:val="20"/>
          <w:lang w:eastAsia="en-GB"/>
          <w14:ligatures w14:val="none"/>
        </w:rPr>
        <w:t>£13 per hour | Sleep-ins £55 per night | 16–20 hours per week | 6-month contract (possibility to go permanent)</w:t>
      </w:r>
    </w:p>
    <w:p w14:paraId="255D651E" w14:textId="77777777" w:rsidR="007A2127" w:rsidRPr="007A2127" w:rsidRDefault="007A2127" w:rsidP="007A2127">
      <w:p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b/>
          <w:bCs/>
          <w:color w:val="242424"/>
          <w:kern w:val="0"/>
          <w:sz w:val="20"/>
          <w:szCs w:val="20"/>
          <w:lang w:eastAsia="en-GB"/>
          <w14:ligatures w14:val="none"/>
        </w:rPr>
        <w:t>About Us</w:t>
      </w:r>
      <w:r w:rsidRPr="007A2127">
        <w:rPr>
          <w:rFonts w:ascii="Helvetica" w:eastAsia="Times New Roman" w:hAnsi="Helvetica" w:cs="Helvetica"/>
          <w:color w:val="242424"/>
          <w:kern w:val="0"/>
          <w:sz w:val="20"/>
          <w:szCs w:val="20"/>
          <w:lang w:eastAsia="en-GB"/>
          <w14:ligatures w14:val="none"/>
        </w:rPr>
        <w:br/>
        <w:t xml:space="preserve">Karma Care and Housing CIC </w:t>
      </w:r>
      <w:proofErr w:type="gramStart"/>
      <w:r w:rsidRPr="007A2127">
        <w:rPr>
          <w:rFonts w:ascii="Helvetica" w:eastAsia="Times New Roman" w:hAnsi="Helvetica" w:cs="Helvetica"/>
          <w:color w:val="242424"/>
          <w:kern w:val="0"/>
          <w:sz w:val="20"/>
          <w:szCs w:val="20"/>
          <w:lang w:eastAsia="en-GB"/>
          <w14:ligatures w14:val="none"/>
        </w:rPr>
        <w:t>is</w:t>
      </w:r>
      <w:proofErr w:type="gramEnd"/>
      <w:r w:rsidRPr="007A2127">
        <w:rPr>
          <w:rFonts w:ascii="Helvetica" w:eastAsia="Times New Roman" w:hAnsi="Helvetica" w:cs="Helvetica"/>
          <w:color w:val="242424"/>
          <w:kern w:val="0"/>
          <w:sz w:val="20"/>
          <w:szCs w:val="20"/>
          <w:lang w:eastAsia="en-GB"/>
          <w14:ligatures w14:val="none"/>
        </w:rPr>
        <w:t xml:space="preserve"> a community-focused organisation providing high-quality supported accommodation for young adults aged 16–18 who are developing independence after facing life challenges. We believe in creating safe, stable, and nurturing homes where young people can thrive, learn, and move confidently into adulthood.</w:t>
      </w:r>
    </w:p>
    <w:p w14:paraId="0AFD05B2" w14:textId="77777777" w:rsidR="007A2127" w:rsidRPr="007A2127" w:rsidRDefault="007A2127" w:rsidP="007A2127">
      <w:p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b/>
          <w:bCs/>
          <w:color w:val="242424"/>
          <w:kern w:val="0"/>
          <w:sz w:val="20"/>
          <w:szCs w:val="20"/>
          <w:lang w:eastAsia="en-GB"/>
          <w14:ligatures w14:val="none"/>
        </w:rPr>
        <w:t>The Role</w:t>
      </w:r>
      <w:r w:rsidRPr="007A2127">
        <w:rPr>
          <w:rFonts w:ascii="Helvetica" w:eastAsia="Times New Roman" w:hAnsi="Helvetica" w:cs="Helvetica"/>
          <w:color w:val="242424"/>
          <w:kern w:val="0"/>
          <w:sz w:val="20"/>
          <w:szCs w:val="20"/>
          <w:lang w:eastAsia="en-GB"/>
          <w14:ligatures w14:val="none"/>
        </w:rPr>
        <w:br/>
        <w:t>We’re looking for a compassionate and motivated </w:t>
      </w:r>
      <w:r w:rsidRPr="007A2127">
        <w:rPr>
          <w:rFonts w:ascii="Helvetica" w:eastAsia="Times New Roman" w:hAnsi="Helvetica" w:cs="Helvetica"/>
          <w:b/>
          <w:bCs/>
          <w:color w:val="242424"/>
          <w:kern w:val="0"/>
          <w:sz w:val="20"/>
          <w:szCs w:val="20"/>
          <w:lang w:eastAsia="en-GB"/>
          <w14:ligatures w14:val="none"/>
        </w:rPr>
        <w:t>Part-Time Support Worker (Key Worker)</w:t>
      </w:r>
      <w:r w:rsidRPr="007A2127">
        <w:rPr>
          <w:rFonts w:ascii="Helvetica" w:eastAsia="Times New Roman" w:hAnsi="Helvetica" w:cs="Helvetica"/>
          <w:color w:val="242424"/>
          <w:kern w:val="0"/>
          <w:sz w:val="20"/>
          <w:szCs w:val="20"/>
          <w:lang w:eastAsia="en-GB"/>
          <w14:ligatures w14:val="none"/>
        </w:rPr>
        <w:t> to join our team in Northfield. You’ll support young residents in their daily lives, help them achieve independence goals, and contribute to a positive, safe, and empowering environment.</w:t>
      </w:r>
    </w:p>
    <w:p w14:paraId="27D03051" w14:textId="77777777" w:rsidR="007A2127" w:rsidRPr="007A2127" w:rsidRDefault="007A2127" w:rsidP="007A2127">
      <w:p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b/>
          <w:bCs/>
          <w:color w:val="242424"/>
          <w:kern w:val="0"/>
          <w:sz w:val="20"/>
          <w:szCs w:val="20"/>
          <w:lang w:eastAsia="en-GB"/>
          <w14:ligatures w14:val="none"/>
        </w:rPr>
        <w:t>Hours:</w:t>
      </w:r>
    </w:p>
    <w:p w14:paraId="78DA652B" w14:textId="77777777" w:rsidR="007A2127" w:rsidRPr="007A2127" w:rsidRDefault="007A2127" w:rsidP="007A2127">
      <w:pPr>
        <w:numPr>
          <w:ilvl w:val="0"/>
          <w:numId w:val="1"/>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16–20 hours per week</w:t>
      </w:r>
    </w:p>
    <w:p w14:paraId="6D682957" w14:textId="52C79F6F" w:rsidR="007A2127" w:rsidRPr="007A2127" w:rsidRDefault="007A2127" w:rsidP="007A2127">
      <w:pPr>
        <w:numPr>
          <w:ilvl w:val="0"/>
          <w:numId w:val="1"/>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Typical shifts: 10am–2pm</w:t>
      </w:r>
      <w:r w:rsidR="0039203A">
        <w:rPr>
          <w:rFonts w:ascii="Helvetica" w:eastAsia="Times New Roman" w:hAnsi="Helvetica" w:cs="Helvetica"/>
          <w:color w:val="242424"/>
          <w:kern w:val="0"/>
          <w:sz w:val="20"/>
          <w:szCs w:val="20"/>
          <w:lang w:eastAsia="en-GB"/>
          <w14:ligatures w14:val="none"/>
        </w:rPr>
        <w:t xml:space="preserve"> </w:t>
      </w:r>
      <w:r w:rsidR="00800EC8">
        <w:rPr>
          <w:rFonts w:ascii="Helvetica" w:eastAsia="Times New Roman" w:hAnsi="Helvetica" w:cs="Helvetica"/>
          <w:color w:val="242424"/>
          <w:kern w:val="0"/>
          <w:sz w:val="20"/>
          <w:szCs w:val="20"/>
          <w:lang w:eastAsia="en-GB"/>
          <w14:ligatures w14:val="none"/>
        </w:rPr>
        <w:t xml:space="preserve">&amp; </w:t>
      </w:r>
      <w:r w:rsidR="0039203A">
        <w:rPr>
          <w:rFonts w:ascii="Helvetica" w:eastAsia="Times New Roman" w:hAnsi="Helvetica" w:cs="Helvetica"/>
          <w:color w:val="242424"/>
          <w:kern w:val="0"/>
          <w:sz w:val="20"/>
          <w:szCs w:val="20"/>
          <w:lang w:eastAsia="en-GB"/>
          <w14:ligatures w14:val="none"/>
        </w:rPr>
        <w:t>12</w:t>
      </w:r>
      <w:r w:rsidR="00FB2095">
        <w:rPr>
          <w:rFonts w:ascii="Helvetica" w:eastAsia="Times New Roman" w:hAnsi="Helvetica" w:cs="Helvetica"/>
          <w:color w:val="242424"/>
          <w:kern w:val="0"/>
          <w:sz w:val="20"/>
          <w:szCs w:val="20"/>
          <w:lang w:eastAsia="en-GB"/>
          <w14:ligatures w14:val="none"/>
        </w:rPr>
        <w:t>-4pm</w:t>
      </w:r>
      <w:r w:rsidRPr="007A2127">
        <w:rPr>
          <w:rFonts w:ascii="Helvetica" w:eastAsia="Times New Roman" w:hAnsi="Helvetica" w:cs="Helvetica"/>
          <w:color w:val="242424"/>
          <w:kern w:val="0"/>
          <w:sz w:val="20"/>
          <w:szCs w:val="20"/>
          <w:lang w:eastAsia="en-GB"/>
          <w14:ligatures w14:val="none"/>
        </w:rPr>
        <w:t xml:space="preserve"> (daytime)</w:t>
      </w:r>
    </w:p>
    <w:p w14:paraId="5006DF39" w14:textId="77777777" w:rsidR="007A2127" w:rsidRPr="007A2127" w:rsidRDefault="007A2127" w:rsidP="007A2127">
      <w:pPr>
        <w:numPr>
          <w:ilvl w:val="0"/>
          <w:numId w:val="1"/>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Occasional weekend shifts and sleep-ins (£55 per night)</w:t>
      </w:r>
    </w:p>
    <w:p w14:paraId="32AE67D9" w14:textId="77777777" w:rsidR="007A2127" w:rsidRPr="007A2127" w:rsidRDefault="007A2127" w:rsidP="007A2127">
      <w:p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b/>
          <w:bCs/>
          <w:color w:val="242424"/>
          <w:kern w:val="0"/>
          <w:sz w:val="20"/>
          <w:szCs w:val="20"/>
          <w:lang w:eastAsia="en-GB"/>
          <w14:ligatures w14:val="none"/>
        </w:rPr>
        <w:t>Pay:</w:t>
      </w:r>
      <w:r w:rsidRPr="007A2127">
        <w:rPr>
          <w:rFonts w:ascii="Helvetica" w:eastAsia="Times New Roman" w:hAnsi="Helvetica" w:cs="Helvetica"/>
          <w:color w:val="242424"/>
          <w:kern w:val="0"/>
          <w:sz w:val="20"/>
          <w:szCs w:val="20"/>
          <w:lang w:eastAsia="en-GB"/>
          <w14:ligatures w14:val="none"/>
        </w:rPr>
        <w:t> £13.00 per hour + £55 per sleep-in</w:t>
      </w:r>
    </w:p>
    <w:p w14:paraId="67D2B703" w14:textId="77777777" w:rsidR="007A2127" w:rsidRPr="007A2127" w:rsidRDefault="007A2127" w:rsidP="007A2127">
      <w:p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b/>
          <w:bCs/>
          <w:color w:val="242424"/>
          <w:kern w:val="0"/>
          <w:sz w:val="20"/>
          <w:szCs w:val="20"/>
          <w:lang w:eastAsia="en-GB"/>
          <w14:ligatures w14:val="none"/>
        </w:rPr>
        <w:t>Key Responsibilities</w:t>
      </w:r>
    </w:p>
    <w:p w14:paraId="19C3DD5C" w14:textId="77777777" w:rsidR="007A2127" w:rsidRPr="007A2127" w:rsidRDefault="007A2127" w:rsidP="007A2127">
      <w:pPr>
        <w:numPr>
          <w:ilvl w:val="0"/>
          <w:numId w:val="2"/>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Provide day-to-day support and supervision to young people in a supportive, non-judgmental way.</w:t>
      </w:r>
    </w:p>
    <w:p w14:paraId="0A0FE226" w14:textId="77777777" w:rsidR="007A2127" w:rsidRPr="007A2127" w:rsidRDefault="007A2127" w:rsidP="007A2127">
      <w:pPr>
        <w:numPr>
          <w:ilvl w:val="0"/>
          <w:numId w:val="2"/>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Assist with daily living activities: meal prep, budgeting, appointments, personal care, and chores.</w:t>
      </w:r>
    </w:p>
    <w:p w14:paraId="1E638979" w14:textId="77777777" w:rsidR="007A2127" w:rsidRPr="007A2127" w:rsidRDefault="007A2127" w:rsidP="007A2127">
      <w:pPr>
        <w:numPr>
          <w:ilvl w:val="0"/>
          <w:numId w:val="2"/>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Implement support plans and help young people set and achieve personal goals.</w:t>
      </w:r>
    </w:p>
    <w:p w14:paraId="6B9DAD3D" w14:textId="77777777" w:rsidR="007A2127" w:rsidRPr="007A2127" w:rsidRDefault="007A2127" w:rsidP="007A2127">
      <w:pPr>
        <w:numPr>
          <w:ilvl w:val="0"/>
          <w:numId w:val="2"/>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Respond appropriately to crises or emotional distress, following policy and procedure.</w:t>
      </w:r>
    </w:p>
    <w:p w14:paraId="1B0BE58A" w14:textId="77777777" w:rsidR="007A2127" w:rsidRPr="007A2127" w:rsidRDefault="007A2127" w:rsidP="007A2127">
      <w:pPr>
        <w:numPr>
          <w:ilvl w:val="0"/>
          <w:numId w:val="2"/>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Maintain accurate records, reports, and shift logs.</w:t>
      </w:r>
    </w:p>
    <w:p w14:paraId="327193A9" w14:textId="77777777" w:rsidR="007A2127" w:rsidRPr="007A2127" w:rsidRDefault="007A2127" w:rsidP="007A2127">
      <w:pPr>
        <w:numPr>
          <w:ilvl w:val="0"/>
          <w:numId w:val="2"/>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Work as part of a team to ensure safety, consistency, and high-quality care.</w:t>
      </w:r>
    </w:p>
    <w:p w14:paraId="4A3A7A88" w14:textId="77777777" w:rsidR="007A2127" w:rsidRPr="007A2127" w:rsidRDefault="007A2127" w:rsidP="007A2127">
      <w:p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b/>
          <w:bCs/>
          <w:color w:val="242424"/>
          <w:kern w:val="0"/>
          <w:sz w:val="20"/>
          <w:szCs w:val="20"/>
          <w:lang w:eastAsia="en-GB"/>
          <w14:ligatures w14:val="none"/>
        </w:rPr>
        <w:t>About You</w:t>
      </w:r>
      <w:r w:rsidRPr="007A2127">
        <w:rPr>
          <w:rFonts w:ascii="Helvetica" w:eastAsia="Times New Roman" w:hAnsi="Helvetica" w:cs="Helvetica"/>
          <w:color w:val="242424"/>
          <w:kern w:val="0"/>
          <w:sz w:val="20"/>
          <w:szCs w:val="20"/>
          <w:lang w:eastAsia="en-GB"/>
          <w14:ligatures w14:val="none"/>
        </w:rPr>
        <w:br/>
        <w:t>You’ll be empathetic, reliable, and passionate about helping young people develop the skills they need for independent living.</w:t>
      </w:r>
    </w:p>
    <w:p w14:paraId="407B9FD4" w14:textId="77777777" w:rsidR="007A2127" w:rsidRPr="007A2127" w:rsidRDefault="007A2127" w:rsidP="007A2127">
      <w:p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b/>
          <w:bCs/>
          <w:color w:val="242424"/>
          <w:kern w:val="0"/>
          <w:sz w:val="20"/>
          <w:szCs w:val="20"/>
          <w:lang w:eastAsia="en-GB"/>
          <w14:ligatures w14:val="none"/>
        </w:rPr>
        <w:t>Desirable qualifications and experience:</w:t>
      </w:r>
    </w:p>
    <w:p w14:paraId="61AF5B7C" w14:textId="77777777" w:rsidR="007A2127" w:rsidRPr="007A2127" w:rsidRDefault="007A2127" w:rsidP="007A2127">
      <w:pPr>
        <w:numPr>
          <w:ilvl w:val="0"/>
          <w:numId w:val="3"/>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Level 3 Diploma in Residential Childcare (or willingness to work towards)</w:t>
      </w:r>
    </w:p>
    <w:p w14:paraId="1F558B3A" w14:textId="77777777" w:rsidR="007A2127" w:rsidRPr="007A2127" w:rsidRDefault="007A2127" w:rsidP="007A2127">
      <w:pPr>
        <w:numPr>
          <w:ilvl w:val="0"/>
          <w:numId w:val="3"/>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Experience supporting young people aged 16–18 or working in social care</w:t>
      </w:r>
    </w:p>
    <w:p w14:paraId="2FCAE81E" w14:textId="77777777" w:rsidR="007A2127" w:rsidRPr="007A2127" w:rsidRDefault="007A2127" w:rsidP="007A2127">
      <w:pPr>
        <w:numPr>
          <w:ilvl w:val="0"/>
          <w:numId w:val="3"/>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Knowledge of safeguarding, boundaries, and crisis response</w:t>
      </w:r>
    </w:p>
    <w:p w14:paraId="16379BA5" w14:textId="77777777" w:rsidR="007A2127" w:rsidRPr="007A2127" w:rsidRDefault="007A2127" w:rsidP="007A2127">
      <w:pPr>
        <w:numPr>
          <w:ilvl w:val="0"/>
          <w:numId w:val="3"/>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Good communication and teamwork skills</w:t>
      </w:r>
    </w:p>
    <w:p w14:paraId="6E5ACD20" w14:textId="77777777" w:rsidR="007A2127" w:rsidRPr="007A2127" w:rsidRDefault="007A2127" w:rsidP="007A2127">
      <w:p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b/>
          <w:bCs/>
          <w:color w:val="242424"/>
          <w:kern w:val="0"/>
          <w:sz w:val="20"/>
          <w:szCs w:val="20"/>
          <w:lang w:eastAsia="en-GB"/>
          <w14:ligatures w14:val="none"/>
        </w:rPr>
        <w:t>We Offer:</w:t>
      </w:r>
      <w:r w:rsidRPr="007A2127">
        <w:rPr>
          <w:rFonts w:ascii="Helvetica" w:eastAsia="Times New Roman" w:hAnsi="Helvetica" w:cs="Helvetica"/>
          <w:color w:val="242424"/>
          <w:kern w:val="0"/>
          <w:sz w:val="20"/>
          <w:szCs w:val="20"/>
          <w:lang w:eastAsia="en-GB"/>
          <w14:ligatures w14:val="none"/>
        </w:rPr>
        <w:br/>
      </w:r>
      <w:r w:rsidRPr="007A2127">
        <w:rPr>
          <w:rFonts w:ascii="Segoe UI Emoji" w:eastAsia="Times New Roman" w:hAnsi="Segoe UI Emoji" w:cs="Segoe UI Emoji"/>
          <w:color w:val="242424"/>
          <w:kern w:val="0"/>
          <w:sz w:val="20"/>
          <w:szCs w:val="20"/>
          <w:lang w:eastAsia="en-GB"/>
          <w14:ligatures w14:val="none"/>
        </w:rPr>
        <w:t>✅</w:t>
      </w:r>
      <w:r w:rsidRPr="007A2127">
        <w:rPr>
          <w:rFonts w:ascii="Helvetica" w:eastAsia="Times New Roman" w:hAnsi="Helvetica" w:cs="Helvetica"/>
          <w:color w:val="242424"/>
          <w:kern w:val="0"/>
          <w:sz w:val="20"/>
          <w:szCs w:val="20"/>
          <w:lang w:eastAsia="en-GB"/>
          <w14:ligatures w14:val="none"/>
        </w:rPr>
        <w:t xml:space="preserve"> £13/hr plus £55 per sleep-in</w:t>
      </w:r>
      <w:r w:rsidRPr="007A2127">
        <w:rPr>
          <w:rFonts w:ascii="Helvetica" w:eastAsia="Times New Roman" w:hAnsi="Helvetica" w:cs="Helvetica"/>
          <w:color w:val="242424"/>
          <w:kern w:val="0"/>
          <w:sz w:val="20"/>
          <w:szCs w:val="20"/>
          <w:lang w:eastAsia="en-GB"/>
          <w14:ligatures w14:val="none"/>
        </w:rPr>
        <w:br/>
      </w:r>
      <w:r w:rsidRPr="007A2127">
        <w:rPr>
          <w:rFonts w:ascii="Segoe UI Emoji" w:eastAsia="Times New Roman" w:hAnsi="Segoe UI Emoji" w:cs="Segoe UI Emoji"/>
          <w:color w:val="242424"/>
          <w:kern w:val="0"/>
          <w:sz w:val="20"/>
          <w:szCs w:val="20"/>
          <w:lang w:eastAsia="en-GB"/>
          <w14:ligatures w14:val="none"/>
        </w:rPr>
        <w:t>✅</w:t>
      </w:r>
      <w:r w:rsidRPr="007A2127">
        <w:rPr>
          <w:rFonts w:ascii="Helvetica" w:eastAsia="Times New Roman" w:hAnsi="Helvetica" w:cs="Helvetica"/>
          <w:color w:val="242424"/>
          <w:kern w:val="0"/>
          <w:sz w:val="20"/>
          <w:szCs w:val="20"/>
          <w:lang w:eastAsia="en-GB"/>
          <w14:ligatures w14:val="none"/>
        </w:rPr>
        <w:t xml:space="preserve"> Supportive, family-run environment</w:t>
      </w:r>
      <w:r w:rsidRPr="007A2127">
        <w:rPr>
          <w:rFonts w:ascii="Helvetica" w:eastAsia="Times New Roman" w:hAnsi="Helvetica" w:cs="Helvetica"/>
          <w:color w:val="242424"/>
          <w:kern w:val="0"/>
          <w:sz w:val="20"/>
          <w:szCs w:val="20"/>
          <w:lang w:eastAsia="en-GB"/>
          <w14:ligatures w14:val="none"/>
        </w:rPr>
        <w:br/>
      </w:r>
      <w:r w:rsidRPr="007A2127">
        <w:rPr>
          <w:rFonts w:ascii="Segoe UI Emoji" w:eastAsia="Times New Roman" w:hAnsi="Segoe UI Emoji" w:cs="Segoe UI Emoji"/>
          <w:color w:val="242424"/>
          <w:kern w:val="0"/>
          <w:sz w:val="20"/>
          <w:szCs w:val="20"/>
          <w:lang w:eastAsia="en-GB"/>
          <w14:ligatures w14:val="none"/>
        </w:rPr>
        <w:t>✅</w:t>
      </w:r>
      <w:r w:rsidRPr="007A2127">
        <w:rPr>
          <w:rFonts w:ascii="Helvetica" w:eastAsia="Times New Roman" w:hAnsi="Helvetica" w:cs="Helvetica"/>
          <w:color w:val="242424"/>
          <w:kern w:val="0"/>
          <w:sz w:val="20"/>
          <w:szCs w:val="20"/>
          <w:lang w:eastAsia="en-GB"/>
          <w14:ligatures w14:val="none"/>
        </w:rPr>
        <w:t xml:space="preserve"> Full training and professional development</w:t>
      </w:r>
      <w:r w:rsidRPr="007A2127">
        <w:rPr>
          <w:rFonts w:ascii="Helvetica" w:eastAsia="Times New Roman" w:hAnsi="Helvetica" w:cs="Helvetica"/>
          <w:color w:val="242424"/>
          <w:kern w:val="0"/>
          <w:sz w:val="20"/>
          <w:szCs w:val="20"/>
          <w:lang w:eastAsia="en-GB"/>
          <w14:ligatures w14:val="none"/>
        </w:rPr>
        <w:br/>
      </w:r>
      <w:r w:rsidRPr="007A2127">
        <w:rPr>
          <w:rFonts w:ascii="Segoe UI Emoji" w:eastAsia="Times New Roman" w:hAnsi="Segoe UI Emoji" w:cs="Segoe UI Emoji"/>
          <w:color w:val="242424"/>
          <w:kern w:val="0"/>
          <w:sz w:val="20"/>
          <w:szCs w:val="20"/>
          <w:lang w:eastAsia="en-GB"/>
          <w14:ligatures w14:val="none"/>
        </w:rPr>
        <w:t>✅</w:t>
      </w:r>
      <w:r w:rsidRPr="007A2127">
        <w:rPr>
          <w:rFonts w:ascii="Helvetica" w:eastAsia="Times New Roman" w:hAnsi="Helvetica" w:cs="Helvetica"/>
          <w:color w:val="242424"/>
          <w:kern w:val="0"/>
          <w:sz w:val="20"/>
          <w:szCs w:val="20"/>
          <w:lang w:eastAsia="en-GB"/>
          <w14:ligatures w14:val="none"/>
        </w:rPr>
        <w:t xml:space="preserve"> Opportunity for permanent position after 6 months</w:t>
      </w:r>
    </w:p>
    <w:p w14:paraId="6751A896" w14:textId="77777777" w:rsidR="007A2127" w:rsidRPr="007A2127" w:rsidRDefault="007A2127" w:rsidP="007A2127">
      <w:pPr>
        <w:shd w:val="clear" w:color="auto" w:fill="FFFFFF"/>
        <w:spacing w:before="100" w:beforeAutospacing="1" w:after="100" w:afterAutospacing="1" w:line="240" w:lineRule="auto"/>
        <w:outlineLvl w:val="1"/>
        <w:rPr>
          <w:rFonts w:ascii="Helvetica" w:eastAsia="Times New Roman" w:hAnsi="Helvetica" w:cs="Helvetica"/>
          <w:b/>
          <w:bCs/>
          <w:color w:val="242424"/>
          <w:kern w:val="0"/>
          <w:sz w:val="36"/>
          <w:szCs w:val="36"/>
          <w:lang w:eastAsia="en-GB"/>
          <w14:ligatures w14:val="none"/>
        </w:rPr>
      </w:pPr>
      <w:r w:rsidRPr="007A2127">
        <w:rPr>
          <w:rFonts w:ascii="Segoe UI Emoji" w:eastAsia="Times New Roman" w:hAnsi="Segoe UI Emoji" w:cs="Segoe UI Emoji"/>
          <w:b/>
          <w:bCs/>
          <w:color w:val="242424"/>
          <w:kern w:val="0"/>
          <w:sz w:val="36"/>
          <w:szCs w:val="36"/>
          <w:lang w:eastAsia="en-GB"/>
          <w14:ligatures w14:val="none"/>
        </w:rPr>
        <w:lastRenderedPageBreak/>
        <w:t>🟣</w:t>
      </w:r>
      <w:r w:rsidRPr="007A2127">
        <w:rPr>
          <w:rFonts w:ascii="Helvetica" w:eastAsia="Times New Roman" w:hAnsi="Helvetica" w:cs="Helvetica"/>
          <w:b/>
          <w:bCs/>
          <w:color w:val="242424"/>
          <w:kern w:val="0"/>
          <w:sz w:val="36"/>
          <w:szCs w:val="36"/>
          <w:lang w:eastAsia="en-GB"/>
          <w14:ligatures w14:val="none"/>
        </w:rPr>
        <w:t xml:space="preserve"> JOB DESCRIPTION</w:t>
      </w:r>
    </w:p>
    <w:p w14:paraId="42BD5F07" w14:textId="77777777" w:rsidR="007A2127" w:rsidRPr="007A2127" w:rsidRDefault="007A2127" w:rsidP="007A2127">
      <w:p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b/>
          <w:bCs/>
          <w:color w:val="242424"/>
          <w:kern w:val="0"/>
          <w:sz w:val="20"/>
          <w:szCs w:val="20"/>
          <w:lang w:eastAsia="en-GB"/>
          <w14:ligatures w14:val="none"/>
        </w:rPr>
        <w:t>Job Title:</w:t>
      </w:r>
      <w:r w:rsidRPr="007A2127">
        <w:rPr>
          <w:rFonts w:ascii="Helvetica" w:eastAsia="Times New Roman" w:hAnsi="Helvetica" w:cs="Helvetica"/>
          <w:color w:val="242424"/>
          <w:kern w:val="0"/>
          <w:sz w:val="20"/>
          <w:szCs w:val="20"/>
          <w:lang w:eastAsia="en-GB"/>
          <w14:ligatures w14:val="none"/>
        </w:rPr>
        <w:t> Support Worker (Key Worker)</w:t>
      </w:r>
      <w:r w:rsidRPr="007A2127">
        <w:rPr>
          <w:rFonts w:ascii="Helvetica" w:eastAsia="Times New Roman" w:hAnsi="Helvetica" w:cs="Helvetica"/>
          <w:color w:val="242424"/>
          <w:kern w:val="0"/>
          <w:sz w:val="20"/>
          <w:szCs w:val="20"/>
          <w:lang w:eastAsia="en-GB"/>
          <w14:ligatures w14:val="none"/>
        </w:rPr>
        <w:br/>
      </w:r>
      <w:r w:rsidRPr="007A2127">
        <w:rPr>
          <w:rFonts w:ascii="Helvetica" w:eastAsia="Times New Roman" w:hAnsi="Helvetica" w:cs="Helvetica"/>
          <w:b/>
          <w:bCs/>
          <w:color w:val="242424"/>
          <w:kern w:val="0"/>
          <w:sz w:val="20"/>
          <w:szCs w:val="20"/>
          <w:lang w:eastAsia="en-GB"/>
          <w14:ligatures w14:val="none"/>
        </w:rPr>
        <w:t>Reports to:</w:t>
      </w:r>
      <w:r w:rsidRPr="007A2127">
        <w:rPr>
          <w:rFonts w:ascii="Helvetica" w:eastAsia="Times New Roman" w:hAnsi="Helvetica" w:cs="Helvetica"/>
          <w:color w:val="242424"/>
          <w:kern w:val="0"/>
          <w:sz w:val="20"/>
          <w:szCs w:val="20"/>
          <w:lang w:eastAsia="en-GB"/>
          <w14:ligatures w14:val="none"/>
        </w:rPr>
        <w:t> Registered Manager / Service Manager</w:t>
      </w:r>
      <w:r w:rsidRPr="007A2127">
        <w:rPr>
          <w:rFonts w:ascii="Helvetica" w:eastAsia="Times New Roman" w:hAnsi="Helvetica" w:cs="Helvetica"/>
          <w:color w:val="242424"/>
          <w:kern w:val="0"/>
          <w:sz w:val="20"/>
          <w:szCs w:val="20"/>
          <w:lang w:eastAsia="en-GB"/>
          <w14:ligatures w14:val="none"/>
        </w:rPr>
        <w:br/>
      </w:r>
      <w:r w:rsidRPr="007A2127">
        <w:rPr>
          <w:rFonts w:ascii="Helvetica" w:eastAsia="Times New Roman" w:hAnsi="Helvetica" w:cs="Helvetica"/>
          <w:b/>
          <w:bCs/>
          <w:color w:val="242424"/>
          <w:kern w:val="0"/>
          <w:sz w:val="20"/>
          <w:szCs w:val="20"/>
          <w:lang w:eastAsia="en-GB"/>
          <w14:ligatures w14:val="none"/>
        </w:rPr>
        <w:t>Location:</w:t>
      </w:r>
      <w:r w:rsidRPr="007A2127">
        <w:rPr>
          <w:rFonts w:ascii="Helvetica" w:eastAsia="Times New Roman" w:hAnsi="Helvetica" w:cs="Helvetica"/>
          <w:color w:val="242424"/>
          <w:kern w:val="0"/>
          <w:sz w:val="20"/>
          <w:szCs w:val="20"/>
          <w:lang w:eastAsia="en-GB"/>
          <w14:ligatures w14:val="none"/>
        </w:rPr>
        <w:t> Northfield, Birmingham</w:t>
      </w:r>
      <w:r w:rsidRPr="007A2127">
        <w:rPr>
          <w:rFonts w:ascii="Helvetica" w:eastAsia="Times New Roman" w:hAnsi="Helvetica" w:cs="Helvetica"/>
          <w:color w:val="242424"/>
          <w:kern w:val="0"/>
          <w:sz w:val="20"/>
          <w:szCs w:val="20"/>
          <w:lang w:eastAsia="en-GB"/>
          <w14:ligatures w14:val="none"/>
        </w:rPr>
        <w:br/>
      </w:r>
      <w:r w:rsidRPr="007A2127">
        <w:rPr>
          <w:rFonts w:ascii="Helvetica" w:eastAsia="Times New Roman" w:hAnsi="Helvetica" w:cs="Helvetica"/>
          <w:b/>
          <w:bCs/>
          <w:color w:val="242424"/>
          <w:kern w:val="0"/>
          <w:sz w:val="20"/>
          <w:szCs w:val="20"/>
          <w:lang w:eastAsia="en-GB"/>
          <w14:ligatures w14:val="none"/>
        </w:rPr>
        <w:t>Hours:</w:t>
      </w:r>
      <w:r w:rsidRPr="007A2127">
        <w:rPr>
          <w:rFonts w:ascii="Helvetica" w:eastAsia="Times New Roman" w:hAnsi="Helvetica" w:cs="Helvetica"/>
          <w:color w:val="242424"/>
          <w:kern w:val="0"/>
          <w:sz w:val="20"/>
          <w:szCs w:val="20"/>
          <w:lang w:eastAsia="en-GB"/>
          <w14:ligatures w14:val="none"/>
        </w:rPr>
        <w:t> 16–20 hours per week (day shifts 10am–2pm, weekends &amp; sleep-ins as required)</w:t>
      </w:r>
      <w:r w:rsidRPr="007A2127">
        <w:rPr>
          <w:rFonts w:ascii="Helvetica" w:eastAsia="Times New Roman" w:hAnsi="Helvetica" w:cs="Helvetica"/>
          <w:color w:val="242424"/>
          <w:kern w:val="0"/>
          <w:sz w:val="20"/>
          <w:szCs w:val="20"/>
          <w:lang w:eastAsia="en-GB"/>
          <w14:ligatures w14:val="none"/>
        </w:rPr>
        <w:br/>
      </w:r>
      <w:r w:rsidRPr="007A2127">
        <w:rPr>
          <w:rFonts w:ascii="Helvetica" w:eastAsia="Times New Roman" w:hAnsi="Helvetica" w:cs="Helvetica"/>
          <w:b/>
          <w:bCs/>
          <w:color w:val="242424"/>
          <w:kern w:val="0"/>
          <w:sz w:val="20"/>
          <w:szCs w:val="20"/>
          <w:lang w:eastAsia="en-GB"/>
          <w14:ligatures w14:val="none"/>
        </w:rPr>
        <w:t>Contract:</w:t>
      </w:r>
      <w:r w:rsidRPr="007A2127">
        <w:rPr>
          <w:rFonts w:ascii="Helvetica" w:eastAsia="Times New Roman" w:hAnsi="Helvetica" w:cs="Helvetica"/>
          <w:color w:val="242424"/>
          <w:kern w:val="0"/>
          <w:sz w:val="20"/>
          <w:szCs w:val="20"/>
          <w:lang w:eastAsia="en-GB"/>
          <w14:ligatures w14:val="none"/>
        </w:rPr>
        <w:t> 6-month temporary (possibility to go permanent)</w:t>
      </w:r>
      <w:r w:rsidRPr="007A2127">
        <w:rPr>
          <w:rFonts w:ascii="Helvetica" w:eastAsia="Times New Roman" w:hAnsi="Helvetica" w:cs="Helvetica"/>
          <w:color w:val="242424"/>
          <w:kern w:val="0"/>
          <w:sz w:val="20"/>
          <w:szCs w:val="20"/>
          <w:lang w:eastAsia="en-GB"/>
          <w14:ligatures w14:val="none"/>
        </w:rPr>
        <w:br/>
      </w:r>
      <w:r w:rsidRPr="007A2127">
        <w:rPr>
          <w:rFonts w:ascii="Helvetica" w:eastAsia="Times New Roman" w:hAnsi="Helvetica" w:cs="Helvetica"/>
          <w:b/>
          <w:bCs/>
          <w:color w:val="242424"/>
          <w:kern w:val="0"/>
          <w:sz w:val="20"/>
          <w:szCs w:val="20"/>
          <w:lang w:eastAsia="en-GB"/>
          <w14:ligatures w14:val="none"/>
        </w:rPr>
        <w:t>Salary:</w:t>
      </w:r>
      <w:r w:rsidRPr="007A2127">
        <w:rPr>
          <w:rFonts w:ascii="Helvetica" w:eastAsia="Times New Roman" w:hAnsi="Helvetica" w:cs="Helvetica"/>
          <w:color w:val="242424"/>
          <w:kern w:val="0"/>
          <w:sz w:val="20"/>
          <w:szCs w:val="20"/>
          <w:lang w:eastAsia="en-GB"/>
          <w14:ligatures w14:val="none"/>
        </w:rPr>
        <w:t> £13 per hour + £55 per sleep-in</w:t>
      </w:r>
    </w:p>
    <w:p w14:paraId="75F375E4" w14:textId="77777777" w:rsidR="007A2127" w:rsidRPr="007A2127" w:rsidRDefault="007A2127" w:rsidP="007A2127">
      <w:pPr>
        <w:shd w:val="clear" w:color="auto" w:fill="FFFFFF"/>
        <w:spacing w:before="100" w:beforeAutospacing="1" w:after="100" w:afterAutospacing="1" w:line="240" w:lineRule="auto"/>
        <w:outlineLvl w:val="2"/>
        <w:rPr>
          <w:rFonts w:ascii="Helvetica" w:eastAsia="Times New Roman" w:hAnsi="Helvetica" w:cs="Helvetica"/>
          <w:b/>
          <w:bCs/>
          <w:color w:val="242424"/>
          <w:kern w:val="0"/>
          <w:sz w:val="27"/>
          <w:szCs w:val="27"/>
          <w:lang w:eastAsia="en-GB"/>
          <w14:ligatures w14:val="none"/>
        </w:rPr>
      </w:pPr>
      <w:r w:rsidRPr="007A2127">
        <w:rPr>
          <w:rFonts w:ascii="Helvetica" w:eastAsia="Times New Roman" w:hAnsi="Helvetica" w:cs="Helvetica"/>
          <w:b/>
          <w:bCs/>
          <w:color w:val="242424"/>
          <w:kern w:val="0"/>
          <w:sz w:val="27"/>
          <w:szCs w:val="27"/>
          <w:lang w:eastAsia="en-GB"/>
          <w14:ligatures w14:val="none"/>
        </w:rPr>
        <w:t>Job Summary</w:t>
      </w:r>
    </w:p>
    <w:p w14:paraId="17FEB0AE" w14:textId="77777777" w:rsidR="007A2127" w:rsidRPr="007A2127" w:rsidRDefault="007A2127" w:rsidP="007A2127">
      <w:p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The Support Worker (Key Worker) plays a vital role in ensuring the safety, wellbeing, and personal growth of young people aged 16–18 living in supported accommodation. The role involves providing direct support, guidance, and positive role modelling to help young residents build independence and achieve their goals.</w:t>
      </w:r>
    </w:p>
    <w:p w14:paraId="20CCB8A3" w14:textId="77777777" w:rsidR="007A2127" w:rsidRPr="007A2127" w:rsidRDefault="007A2127" w:rsidP="007A2127">
      <w:pPr>
        <w:shd w:val="clear" w:color="auto" w:fill="FFFFFF"/>
        <w:spacing w:before="100" w:beforeAutospacing="1" w:after="100" w:afterAutospacing="1" w:line="240" w:lineRule="auto"/>
        <w:outlineLvl w:val="2"/>
        <w:rPr>
          <w:rFonts w:ascii="Helvetica" w:eastAsia="Times New Roman" w:hAnsi="Helvetica" w:cs="Helvetica"/>
          <w:b/>
          <w:bCs/>
          <w:color w:val="242424"/>
          <w:kern w:val="0"/>
          <w:sz w:val="27"/>
          <w:szCs w:val="27"/>
          <w:lang w:eastAsia="en-GB"/>
          <w14:ligatures w14:val="none"/>
        </w:rPr>
      </w:pPr>
      <w:r w:rsidRPr="007A2127">
        <w:rPr>
          <w:rFonts w:ascii="Helvetica" w:eastAsia="Times New Roman" w:hAnsi="Helvetica" w:cs="Helvetica"/>
          <w:b/>
          <w:bCs/>
          <w:color w:val="242424"/>
          <w:kern w:val="0"/>
          <w:sz w:val="27"/>
          <w:szCs w:val="27"/>
          <w:lang w:eastAsia="en-GB"/>
          <w14:ligatures w14:val="none"/>
        </w:rPr>
        <w:t>Key Duties and Responsibilities</w:t>
      </w:r>
    </w:p>
    <w:p w14:paraId="68D40C3F" w14:textId="77777777" w:rsidR="007A2127" w:rsidRPr="007A2127" w:rsidRDefault="007A2127" w:rsidP="007A2127">
      <w:pPr>
        <w:shd w:val="clear" w:color="auto" w:fill="FFFFFF"/>
        <w:spacing w:before="100" w:beforeAutospacing="1" w:after="100" w:afterAutospacing="1" w:line="240" w:lineRule="auto"/>
        <w:outlineLvl w:val="3"/>
        <w:rPr>
          <w:rFonts w:ascii="Helvetica" w:eastAsia="Times New Roman" w:hAnsi="Helvetica" w:cs="Helvetica"/>
          <w:b/>
          <w:bCs/>
          <w:color w:val="242424"/>
          <w:kern w:val="0"/>
          <w:sz w:val="20"/>
          <w:szCs w:val="20"/>
          <w:lang w:eastAsia="en-GB"/>
          <w14:ligatures w14:val="none"/>
        </w:rPr>
      </w:pPr>
      <w:r w:rsidRPr="007A2127">
        <w:rPr>
          <w:rFonts w:ascii="Helvetica" w:eastAsia="Times New Roman" w:hAnsi="Helvetica" w:cs="Helvetica"/>
          <w:b/>
          <w:bCs/>
          <w:color w:val="242424"/>
          <w:kern w:val="0"/>
          <w:sz w:val="20"/>
          <w:szCs w:val="20"/>
          <w:lang w:eastAsia="en-GB"/>
          <w14:ligatures w14:val="none"/>
        </w:rPr>
        <w:t>1. Support and Supervision</w:t>
      </w:r>
    </w:p>
    <w:p w14:paraId="29E6AE38" w14:textId="77777777" w:rsidR="007A2127" w:rsidRPr="007A2127" w:rsidRDefault="007A2127" w:rsidP="007A2127">
      <w:pPr>
        <w:numPr>
          <w:ilvl w:val="0"/>
          <w:numId w:val="4"/>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Provide day-to-day emotional and practical support to residents.</w:t>
      </w:r>
    </w:p>
    <w:p w14:paraId="11B67250" w14:textId="77777777" w:rsidR="007A2127" w:rsidRPr="007A2127" w:rsidRDefault="007A2127" w:rsidP="007A2127">
      <w:pPr>
        <w:numPr>
          <w:ilvl w:val="0"/>
          <w:numId w:val="4"/>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Create a safe, welcoming, and inclusive environment.</w:t>
      </w:r>
    </w:p>
    <w:p w14:paraId="1F4C23FB" w14:textId="77777777" w:rsidR="007A2127" w:rsidRPr="007A2127" w:rsidRDefault="007A2127" w:rsidP="007A2127">
      <w:pPr>
        <w:numPr>
          <w:ilvl w:val="0"/>
          <w:numId w:val="4"/>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Assist with daily living tasks such as cooking, budgeting, cleaning, and maintaining routines.</w:t>
      </w:r>
    </w:p>
    <w:p w14:paraId="470D2182" w14:textId="77777777" w:rsidR="007A2127" w:rsidRPr="007A2127" w:rsidRDefault="007A2127" w:rsidP="007A2127">
      <w:pPr>
        <w:shd w:val="clear" w:color="auto" w:fill="FFFFFF"/>
        <w:spacing w:before="100" w:beforeAutospacing="1" w:after="100" w:afterAutospacing="1" w:line="240" w:lineRule="auto"/>
        <w:outlineLvl w:val="3"/>
        <w:rPr>
          <w:rFonts w:ascii="Helvetica" w:eastAsia="Times New Roman" w:hAnsi="Helvetica" w:cs="Helvetica"/>
          <w:b/>
          <w:bCs/>
          <w:color w:val="242424"/>
          <w:kern w:val="0"/>
          <w:sz w:val="20"/>
          <w:szCs w:val="20"/>
          <w:lang w:eastAsia="en-GB"/>
          <w14:ligatures w14:val="none"/>
        </w:rPr>
      </w:pPr>
      <w:r w:rsidRPr="007A2127">
        <w:rPr>
          <w:rFonts w:ascii="Helvetica" w:eastAsia="Times New Roman" w:hAnsi="Helvetica" w:cs="Helvetica"/>
          <w:b/>
          <w:bCs/>
          <w:color w:val="242424"/>
          <w:kern w:val="0"/>
          <w:sz w:val="20"/>
          <w:szCs w:val="20"/>
          <w:lang w:eastAsia="en-GB"/>
          <w14:ligatures w14:val="none"/>
        </w:rPr>
        <w:t>2. Support Planning</w:t>
      </w:r>
    </w:p>
    <w:p w14:paraId="5DCB6373" w14:textId="77777777" w:rsidR="007A2127" w:rsidRPr="007A2127" w:rsidRDefault="007A2127" w:rsidP="007A2127">
      <w:pPr>
        <w:numPr>
          <w:ilvl w:val="0"/>
          <w:numId w:val="5"/>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Follow and contribute to individualised support plans.</w:t>
      </w:r>
    </w:p>
    <w:p w14:paraId="5EB309D8" w14:textId="77777777" w:rsidR="007A2127" w:rsidRPr="007A2127" w:rsidRDefault="007A2127" w:rsidP="007A2127">
      <w:pPr>
        <w:numPr>
          <w:ilvl w:val="0"/>
          <w:numId w:val="5"/>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Encourage young people to pursue education, training, and employment.</w:t>
      </w:r>
    </w:p>
    <w:p w14:paraId="158D7FDC" w14:textId="77777777" w:rsidR="007A2127" w:rsidRPr="007A2127" w:rsidRDefault="007A2127" w:rsidP="007A2127">
      <w:pPr>
        <w:numPr>
          <w:ilvl w:val="0"/>
          <w:numId w:val="5"/>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Promote self-confidence, resilience, and life skills.</w:t>
      </w:r>
    </w:p>
    <w:p w14:paraId="706ECCF9" w14:textId="77777777" w:rsidR="007A2127" w:rsidRPr="007A2127" w:rsidRDefault="007A2127" w:rsidP="007A2127">
      <w:pPr>
        <w:shd w:val="clear" w:color="auto" w:fill="FFFFFF"/>
        <w:spacing w:before="100" w:beforeAutospacing="1" w:after="100" w:afterAutospacing="1" w:line="240" w:lineRule="auto"/>
        <w:outlineLvl w:val="3"/>
        <w:rPr>
          <w:rFonts w:ascii="Helvetica" w:eastAsia="Times New Roman" w:hAnsi="Helvetica" w:cs="Helvetica"/>
          <w:b/>
          <w:bCs/>
          <w:color w:val="242424"/>
          <w:kern w:val="0"/>
          <w:sz w:val="20"/>
          <w:szCs w:val="20"/>
          <w:lang w:eastAsia="en-GB"/>
          <w14:ligatures w14:val="none"/>
        </w:rPr>
      </w:pPr>
      <w:r w:rsidRPr="007A2127">
        <w:rPr>
          <w:rFonts w:ascii="Helvetica" w:eastAsia="Times New Roman" w:hAnsi="Helvetica" w:cs="Helvetica"/>
          <w:b/>
          <w:bCs/>
          <w:color w:val="242424"/>
          <w:kern w:val="0"/>
          <w:sz w:val="20"/>
          <w:szCs w:val="20"/>
          <w:lang w:eastAsia="en-GB"/>
          <w14:ligatures w14:val="none"/>
        </w:rPr>
        <w:t>3. Crisis Intervention</w:t>
      </w:r>
    </w:p>
    <w:p w14:paraId="65BA532F" w14:textId="77777777" w:rsidR="007A2127" w:rsidRPr="007A2127" w:rsidRDefault="007A2127" w:rsidP="007A2127">
      <w:pPr>
        <w:numPr>
          <w:ilvl w:val="0"/>
          <w:numId w:val="6"/>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Respond appropriately to emergencies, emotional distress, or behavioural incidents.</w:t>
      </w:r>
    </w:p>
    <w:p w14:paraId="38160D1D" w14:textId="77777777" w:rsidR="007A2127" w:rsidRPr="007A2127" w:rsidRDefault="007A2127" w:rsidP="007A2127">
      <w:pPr>
        <w:numPr>
          <w:ilvl w:val="0"/>
          <w:numId w:val="6"/>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Follow company procedures for incident reporting and escalation.</w:t>
      </w:r>
    </w:p>
    <w:p w14:paraId="4101DF9C" w14:textId="77777777" w:rsidR="007A2127" w:rsidRPr="007A2127" w:rsidRDefault="007A2127" w:rsidP="007A2127">
      <w:pPr>
        <w:shd w:val="clear" w:color="auto" w:fill="FFFFFF"/>
        <w:spacing w:before="100" w:beforeAutospacing="1" w:after="100" w:afterAutospacing="1" w:line="240" w:lineRule="auto"/>
        <w:outlineLvl w:val="3"/>
        <w:rPr>
          <w:rFonts w:ascii="Helvetica" w:eastAsia="Times New Roman" w:hAnsi="Helvetica" w:cs="Helvetica"/>
          <w:b/>
          <w:bCs/>
          <w:color w:val="242424"/>
          <w:kern w:val="0"/>
          <w:sz w:val="20"/>
          <w:szCs w:val="20"/>
          <w:lang w:eastAsia="en-GB"/>
          <w14:ligatures w14:val="none"/>
        </w:rPr>
      </w:pPr>
      <w:r w:rsidRPr="007A2127">
        <w:rPr>
          <w:rFonts w:ascii="Helvetica" w:eastAsia="Times New Roman" w:hAnsi="Helvetica" w:cs="Helvetica"/>
          <w:b/>
          <w:bCs/>
          <w:color w:val="242424"/>
          <w:kern w:val="0"/>
          <w:sz w:val="20"/>
          <w:szCs w:val="20"/>
          <w:lang w:eastAsia="en-GB"/>
          <w14:ligatures w14:val="none"/>
        </w:rPr>
        <w:t>4. Safety and Security</w:t>
      </w:r>
    </w:p>
    <w:p w14:paraId="7FEC47D9" w14:textId="77777777" w:rsidR="007A2127" w:rsidRPr="007A2127" w:rsidRDefault="007A2127" w:rsidP="007A2127">
      <w:pPr>
        <w:numPr>
          <w:ilvl w:val="0"/>
          <w:numId w:val="7"/>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Monitor the premises and residents’ wellbeing throughout shifts.</w:t>
      </w:r>
    </w:p>
    <w:p w14:paraId="268D4A6B" w14:textId="77777777" w:rsidR="007A2127" w:rsidRPr="007A2127" w:rsidRDefault="007A2127" w:rsidP="007A2127">
      <w:pPr>
        <w:numPr>
          <w:ilvl w:val="0"/>
          <w:numId w:val="7"/>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Conduct regular safety checks and maintain secure access.</w:t>
      </w:r>
    </w:p>
    <w:p w14:paraId="156CA4A5" w14:textId="77777777" w:rsidR="007A2127" w:rsidRPr="007A2127" w:rsidRDefault="007A2127" w:rsidP="007A2127">
      <w:pPr>
        <w:numPr>
          <w:ilvl w:val="0"/>
          <w:numId w:val="7"/>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Report maintenance or safeguarding concerns promptly.</w:t>
      </w:r>
    </w:p>
    <w:p w14:paraId="03F50325" w14:textId="77777777" w:rsidR="007A2127" w:rsidRPr="007A2127" w:rsidRDefault="007A2127" w:rsidP="007A2127">
      <w:pPr>
        <w:shd w:val="clear" w:color="auto" w:fill="FFFFFF"/>
        <w:spacing w:before="100" w:beforeAutospacing="1" w:after="100" w:afterAutospacing="1" w:line="240" w:lineRule="auto"/>
        <w:outlineLvl w:val="3"/>
        <w:rPr>
          <w:rFonts w:ascii="Helvetica" w:eastAsia="Times New Roman" w:hAnsi="Helvetica" w:cs="Helvetica"/>
          <w:b/>
          <w:bCs/>
          <w:color w:val="242424"/>
          <w:kern w:val="0"/>
          <w:sz w:val="20"/>
          <w:szCs w:val="20"/>
          <w:lang w:eastAsia="en-GB"/>
          <w14:ligatures w14:val="none"/>
        </w:rPr>
      </w:pPr>
      <w:r w:rsidRPr="007A2127">
        <w:rPr>
          <w:rFonts w:ascii="Helvetica" w:eastAsia="Times New Roman" w:hAnsi="Helvetica" w:cs="Helvetica"/>
          <w:b/>
          <w:bCs/>
          <w:color w:val="242424"/>
          <w:kern w:val="0"/>
          <w:sz w:val="20"/>
          <w:szCs w:val="20"/>
          <w:lang w:eastAsia="en-GB"/>
          <w14:ligatures w14:val="none"/>
        </w:rPr>
        <w:t>5. Documentation and Record Keeping</w:t>
      </w:r>
    </w:p>
    <w:p w14:paraId="69865491" w14:textId="77777777" w:rsidR="007A2127" w:rsidRPr="007A2127" w:rsidRDefault="007A2127" w:rsidP="007A2127">
      <w:pPr>
        <w:numPr>
          <w:ilvl w:val="0"/>
          <w:numId w:val="8"/>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Complete shift reports, support notes, and incident logs accurately and promptly.</w:t>
      </w:r>
    </w:p>
    <w:p w14:paraId="61672C5E" w14:textId="77777777" w:rsidR="007A2127" w:rsidRPr="007A2127" w:rsidRDefault="007A2127" w:rsidP="007A2127">
      <w:pPr>
        <w:numPr>
          <w:ilvl w:val="0"/>
          <w:numId w:val="8"/>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Maintain confidentiality and data protection standards.</w:t>
      </w:r>
    </w:p>
    <w:p w14:paraId="4E1E0F5A" w14:textId="77777777" w:rsidR="007A2127" w:rsidRPr="007A2127" w:rsidRDefault="007A2127" w:rsidP="007A2127">
      <w:pPr>
        <w:shd w:val="clear" w:color="auto" w:fill="FFFFFF"/>
        <w:spacing w:before="100" w:beforeAutospacing="1" w:after="100" w:afterAutospacing="1" w:line="240" w:lineRule="auto"/>
        <w:outlineLvl w:val="3"/>
        <w:rPr>
          <w:rFonts w:ascii="Helvetica" w:eastAsia="Times New Roman" w:hAnsi="Helvetica" w:cs="Helvetica"/>
          <w:b/>
          <w:bCs/>
          <w:color w:val="242424"/>
          <w:kern w:val="0"/>
          <w:sz w:val="20"/>
          <w:szCs w:val="20"/>
          <w:lang w:eastAsia="en-GB"/>
          <w14:ligatures w14:val="none"/>
        </w:rPr>
      </w:pPr>
      <w:r w:rsidRPr="007A2127">
        <w:rPr>
          <w:rFonts w:ascii="Helvetica" w:eastAsia="Times New Roman" w:hAnsi="Helvetica" w:cs="Helvetica"/>
          <w:b/>
          <w:bCs/>
          <w:color w:val="242424"/>
          <w:kern w:val="0"/>
          <w:sz w:val="20"/>
          <w:szCs w:val="20"/>
          <w:lang w:eastAsia="en-GB"/>
          <w14:ligatures w14:val="none"/>
        </w:rPr>
        <w:t>6. Teamwork and Communication</w:t>
      </w:r>
    </w:p>
    <w:p w14:paraId="723FDD8A" w14:textId="77777777" w:rsidR="007A2127" w:rsidRPr="007A2127" w:rsidRDefault="007A2127" w:rsidP="007A2127">
      <w:pPr>
        <w:numPr>
          <w:ilvl w:val="0"/>
          <w:numId w:val="9"/>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Attend team meetings, supervision, and mandatory training.</w:t>
      </w:r>
    </w:p>
    <w:p w14:paraId="1722DBEA" w14:textId="77777777" w:rsidR="007A2127" w:rsidRPr="007A2127" w:rsidRDefault="007A2127" w:rsidP="007A2127">
      <w:pPr>
        <w:numPr>
          <w:ilvl w:val="0"/>
          <w:numId w:val="9"/>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Work collaboratively with colleagues, managers, and external professionals.</w:t>
      </w:r>
    </w:p>
    <w:p w14:paraId="2F5B5F53" w14:textId="77777777" w:rsidR="007A2127" w:rsidRPr="007A2127" w:rsidRDefault="007A2127" w:rsidP="007A2127">
      <w:pPr>
        <w:shd w:val="clear" w:color="auto" w:fill="FFFFFF"/>
        <w:spacing w:before="100" w:beforeAutospacing="1" w:after="100" w:afterAutospacing="1" w:line="240" w:lineRule="auto"/>
        <w:outlineLvl w:val="3"/>
        <w:rPr>
          <w:rFonts w:ascii="Helvetica" w:eastAsia="Times New Roman" w:hAnsi="Helvetica" w:cs="Helvetica"/>
          <w:b/>
          <w:bCs/>
          <w:color w:val="242424"/>
          <w:kern w:val="0"/>
          <w:sz w:val="20"/>
          <w:szCs w:val="20"/>
          <w:lang w:eastAsia="en-GB"/>
          <w14:ligatures w14:val="none"/>
        </w:rPr>
      </w:pPr>
      <w:r w:rsidRPr="007A2127">
        <w:rPr>
          <w:rFonts w:ascii="Helvetica" w:eastAsia="Times New Roman" w:hAnsi="Helvetica" w:cs="Helvetica"/>
          <w:b/>
          <w:bCs/>
          <w:color w:val="242424"/>
          <w:kern w:val="0"/>
          <w:sz w:val="20"/>
          <w:szCs w:val="20"/>
          <w:lang w:eastAsia="en-GB"/>
          <w14:ligatures w14:val="none"/>
        </w:rPr>
        <w:t>7. Advocacy and Referrals</w:t>
      </w:r>
    </w:p>
    <w:p w14:paraId="5F64B949" w14:textId="77777777" w:rsidR="007A2127" w:rsidRPr="007A2127" w:rsidRDefault="007A2127" w:rsidP="007A2127">
      <w:pPr>
        <w:numPr>
          <w:ilvl w:val="0"/>
          <w:numId w:val="10"/>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Advocate for young people to access relevant support, education, and healthcare.</w:t>
      </w:r>
    </w:p>
    <w:p w14:paraId="3624FFF5" w14:textId="77777777" w:rsidR="007A2127" w:rsidRPr="007A2127" w:rsidRDefault="007A2127" w:rsidP="007A2127">
      <w:pPr>
        <w:numPr>
          <w:ilvl w:val="0"/>
          <w:numId w:val="10"/>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lastRenderedPageBreak/>
        <w:t>Liaise with social workers, education providers, and other agencies when appropriate.</w:t>
      </w:r>
    </w:p>
    <w:p w14:paraId="447C3D0F" w14:textId="77777777" w:rsidR="007A2127" w:rsidRPr="007A2127" w:rsidRDefault="007A2127" w:rsidP="007A2127">
      <w:pPr>
        <w:shd w:val="clear" w:color="auto" w:fill="FFFFFF"/>
        <w:spacing w:before="100" w:beforeAutospacing="1" w:after="100" w:afterAutospacing="1" w:line="240" w:lineRule="auto"/>
        <w:outlineLvl w:val="2"/>
        <w:rPr>
          <w:rFonts w:ascii="Helvetica" w:eastAsia="Times New Roman" w:hAnsi="Helvetica" w:cs="Helvetica"/>
          <w:b/>
          <w:bCs/>
          <w:color w:val="242424"/>
          <w:kern w:val="0"/>
          <w:sz w:val="27"/>
          <w:szCs w:val="27"/>
          <w:lang w:eastAsia="en-GB"/>
          <w14:ligatures w14:val="none"/>
        </w:rPr>
      </w:pPr>
      <w:r w:rsidRPr="007A2127">
        <w:rPr>
          <w:rFonts w:ascii="Helvetica" w:eastAsia="Times New Roman" w:hAnsi="Helvetica" w:cs="Helvetica"/>
          <w:b/>
          <w:bCs/>
          <w:color w:val="242424"/>
          <w:kern w:val="0"/>
          <w:sz w:val="27"/>
          <w:szCs w:val="27"/>
          <w:lang w:eastAsia="en-GB"/>
          <w14:ligatures w14:val="none"/>
        </w:rPr>
        <w:t>General Requirements</w:t>
      </w:r>
    </w:p>
    <w:p w14:paraId="6D3F473B" w14:textId="77777777" w:rsidR="007A2127" w:rsidRPr="007A2127" w:rsidRDefault="007A2127" w:rsidP="007A2127">
      <w:pPr>
        <w:numPr>
          <w:ilvl w:val="0"/>
          <w:numId w:val="11"/>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Adhere to company policies and safeguarding standards.</w:t>
      </w:r>
    </w:p>
    <w:p w14:paraId="2F9C9A05" w14:textId="77777777" w:rsidR="007A2127" w:rsidRPr="007A2127" w:rsidRDefault="007A2127" w:rsidP="007A2127">
      <w:pPr>
        <w:numPr>
          <w:ilvl w:val="0"/>
          <w:numId w:val="11"/>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Maintain professionalism, confidentiality, and appropriate boundaries.</w:t>
      </w:r>
    </w:p>
    <w:p w14:paraId="25CD87C3" w14:textId="77777777" w:rsidR="007A2127" w:rsidRPr="007A2127" w:rsidRDefault="007A2127" w:rsidP="007A2127">
      <w:pPr>
        <w:numPr>
          <w:ilvl w:val="0"/>
          <w:numId w:val="11"/>
        </w:numPr>
        <w:shd w:val="clear" w:color="auto" w:fill="FFFFFF"/>
        <w:spacing w:before="100" w:beforeAutospacing="1" w:after="100" w:afterAutospacing="1"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Undertake training and continuous professional development as required.</w:t>
      </w:r>
    </w:p>
    <w:p w14:paraId="58DE046D" w14:textId="77777777" w:rsidR="007A2127" w:rsidRPr="007A2127" w:rsidRDefault="007A2127" w:rsidP="007A2127">
      <w:pPr>
        <w:spacing w:after="0" w:line="240" w:lineRule="auto"/>
        <w:rPr>
          <w:rFonts w:ascii="Helvetica" w:eastAsia="Times New Roman" w:hAnsi="Helvetica" w:cs="Helvetica"/>
          <w:kern w:val="0"/>
          <w:sz w:val="20"/>
          <w:szCs w:val="20"/>
          <w:lang w:eastAsia="en-GB"/>
          <w14:ligatures w14:val="none"/>
        </w:rPr>
      </w:pPr>
      <w:r w:rsidRPr="007A2127">
        <w:rPr>
          <w:rFonts w:ascii="Times New Roman" w:eastAsia="Times New Roman" w:hAnsi="Times New Roman" w:cs="Times New Roman"/>
          <w:kern w:val="0"/>
          <w:lang w:eastAsia="en-GB"/>
          <w14:ligatures w14:val="none"/>
        </w:rPr>
        <w:pict w14:anchorId="71F53726">
          <v:rect id="_x0000_i1025" style="width:0;height:1.5pt" o:hralign="center" o:hrstd="t" o:hr="t" fillcolor="#a0a0a0" stroked="f"/>
        </w:pict>
      </w:r>
    </w:p>
    <w:p w14:paraId="585CB977" w14:textId="77777777" w:rsidR="007A2127" w:rsidRPr="007A2127" w:rsidRDefault="007A2127" w:rsidP="007A2127">
      <w:pPr>
        <w:shd w:val="clear" w:color="auto" w:fill="FFFFFF"/>
        <w:spacing w:before="100" w:beforeAutospacing="1" w:after="100" w:afterAutospacing="1" w:line="240" w:lineRule="auto"/>
        <w:outlineLvl w:val="1"/>
        <w:rPr>
          <w:rFonts w:ascii="Helvetica" w:eastAsia="Times New Roman" w:hAnsi="Helvetica" w:cs="Helvetica"/>
          <w:b/>
          <w:bCs/>
          <w:color w:val="242424"/>
          <w:kern w:val="0"/>
          <w:sz w:val="36"/>
          <w:szCs w:val="36"/>
          <w:lang w:eastAsia="en-GB"/>
          <w14:ligatures w14:val="none"/>
        </w:rPr>
      </w:pPr>
      <w:r w:rsidRPr="007A2127">
        <w:rPr>
          <w:rFonts w:ascii="Segoe UI Emoji" w:eastAsia="Times New Roman" w:hAnsi="Segoe UI Emoji" w:cs="Segoe UI Emoji"/>
          <w:b/>
          <w:bCs/>
          <w:color w:val="242424"/>
          <w:kern w:val="0"/>
          <w:sz w:val="36"/>
          <w:szCs w:val="36"/>
          <w:lang w:eastAsia="en-GB"/>
          <w14:ligatures w14:val="none"/>
        </w:rPr>
        <w:t>🔵</w:t>
      </w:r>
      <w:r w:rsidRPr="007A2127">
        <w:rPr>
          <w:rFonts w:ascii="Helvetica" w:eastAsia="Times New Roman" w:hAnsi="Helvetica" w:cs="Helvetica"/>
          <w:b/>
          <w:bCs/>
          <w:color w:val="242424"/>
          <w:kern w:val="0"/>
          <w:sz w:val="36"/>
          <w:szCs w:val="36"/>
          <w:lang w:eastAsia="en-GB"/>
          <w14:ligatures w14:val="none"/>
        </w:rPr>
        <w:t xml:space="preserve"> PERSON SPECIFICATION</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53"/>
        <w:gridCol w:w="3788"/>
        <w:gridCol w:w="3685"/>
      </w:tblGrid>
      <w:tr w:rsidR="007A2127" w:rsidRPr="007A2127" w14:paraId="4C72037E" w14:textId="77777777">
        <w:trPr>
          <w:tblCellSpacing w:w="15" w:type="dxa"/>
        </w:trPr>
        <w:tc>
          <w:tcPr>
            <w:tcW w:w="0" w:type="auto"/>
            <w:shd w:val="clear" w:color="auto" w:fill="FFFFFF"/>
            <w:vAlign w:val="center"/>
            <w:hideMark/>
          </w:tcPr>
          <w:p w14:paraId="7843EB56" w14:textId="77777777" w:rsidR="007A2127" w:rsidRPr="007A2127" w:rsidRDefault="007A2127" w:rsidP="007A2127">
            <w:pPr>
              <w:spacing w:after="0" w:line="240" w:lineRule="auto"/>
              <w:jc w:val="center"/>
              <w:rPr>
                <w:rFonts w:ascii="Helvetica" w:eastAsia="Times New Roman" w:hAnsi="Helvetica" w:cs="Helvetica"/>
                <w:b/>
                <w:bCs/>
                <w:color w:val="242424"/>
                <w:kern w:val="0"/>
                <w:sz w:val="20"/>
                <w:szCs w:val="20"/>
                <w:lang w:eastAsia="en-GB"/>
                <w14:ligatures w14:val="none"/>
              </w:rPr>
            </w:pPr>
            <w:r w:rsidRPr="007A2127">
              <w:rPr>
                <w:rFonts w:ascii="Helvetica" w:eastAsia="Times New Roman" w:hAnsi="Helvetica" w:cs="Helvetica"/>
                <w:b/>
                <w:bCs/>
                <w:color w:val="242424"/>
                <w:kern w:val="0"/>
                <w:sz w:val="20"/>
                <w:szCs w:val="20"/>
                <w:lang w:eastAsia="en-GB"/>
                <w14:ligatures w14:val="none"/>
              </w:rPr>
              <w:t>Criteria</w:t>
            </w:r>
          </w:p>
        </w:tc>
        <w:tc>
          <w:tcPr>
            <w:tcW w:w="0" w:type="auto"/>
            <w:shd w:val="clear" w:color="auto" w:fill="FFFFFF"/>
            <w:vAlign w:val="center"/>
            <w:hideMark/>
          </w:tcPr>
          <w:p w14:paraId="60A82BAA" w14:textId="77777777" w:rsidR="007A2127" w:rsidRPr="007A2127" w:rsidRDefault="007A2127" w:rsidP="007A2127">
            <w:pPr>
              <w:spacing w:after="0" w:line="240" w:lineRule="auto"/>
              <w:jc w:val="center"/>
              <w:rPr>
                <w:rFonts w:ascii="Helvetica" w:eastAsia="Times New Roman" w:hAnsi="Helvetica" w:cs="Helvetica"/>
                <w:b/>
                <w:bCs/>
                <w:color w:val="242424"/>
                <w:kern w:val="0"/>
                <w:sz w:val="20"/>
                <w:szCs w:val="20"/>
                <w:lang w:eastAsia="en-GB"/>
                <w14:ligatures w14:val="none"/>
              </w:rPr>
            </w:pPr>
            <w:r w:rsidRPr="007A2127">
              <w:rPr>
                <w:rFonts w:ascii="Helvetica" w:eastAsia="Times New Roman" w:hAnsi="Helvetica" w:cs="Helvetica"/>
                <w:b/>
                <w:bCs/>
                <w:color w:val="242424"/>
                <w:kern w:val="0"/>
                <w:sz w:val="20"/>
                <w:szCs w:val="20"/>
                <w:lang w:eastAsia="en-GB"/>
                <w14:ligatures w14:val="none"/>
              </w:rPr>
              <w:t>Essential</w:t>
            </w:r>
          </w:p>
        </w:tc>
        <w:tc>
          <w:tcPr>
            <w:tcW w:w="0" w:type="auto"/>
            <w:shd w:val="clear" w:color="auto" w:fill="FFFFFF"/>
            <w:vAlign w:val="center"/>
            <w:hideMark/>
          </w:tcPr>
          <w:p w14:paraId="2EA0087A" w14:textId="77777777" w:rsidR="007A2127" w:rsidRPr="007A2127" w:rsidRDefault="007A2127" w:rsidP="007A2127">
            <w:pPr>
              <w:spacing w:after="0" w:line="240" w:lineRule="auto"/>
              <w:jc w:val="center"/>
              <w:rPr>
                <w:rFonts w:ascii="Helvetica" w:eastAsia="Times New Roman" w:hAnsi="Helvetica" w:cs="Helvetica"/>
                <w:b/>
                <w:bCs/>
                <w:color w:val="242424"/>
                <w:kern w:val="0"/>
                <w:sz w:val="20"/>
                <w:szCs w:val="20"/>
                <w:lang w:eastAsia="en-GB"/>
                <w14:ligatures w14:val="none"/>
              </w:rPr>
            </w:pPr>
            <w:r w:rsidRPr="007A2127">
              <w:rPr>
                <w:rFonts w:ascii="Helvetica" w:eastAsia="Times New Roman" w:hAnsi="Helvetica" w:cs="Helvetica"/>
                <w:b/>
                <w:bCs/>
                <w:color w:val="242424"/>
                <w:kern w:val="0"/>
                <w:sz w:val="20"/>
                <w:szCs w:val="20"/>
                <w:lang w:eastAsia="en-GB"/>
                <w14:ligatures w14:val="none"/>
              </w:rPr>
              <w:t>Desirable</w:t>
            </w:r>
          </w:p>
        </w:tc>
      </w:tr>
      <w:tr w:rsidR="007A2127" w:rsidRPr="007A2127" w14:paraId="4F3A3954" w14:textId="77777777">
        <w:trPr>
          <w:tblCellSpacing w:w="15" w:type="dxa"/>
        </w:trPr>
        <w:tc>
          <w:tcPr>
            <w:tcW w:w="0" w:type="auto"/>
            <w:shd w:val="clear" w:color="auto" w:fill="FFFFFF"/>
            <w:vAlign w:val="center"/>
            <w:hideMark/>
          </w:tcPr>
          <w:p w14:paraId="4CFCC413" w14:textId="77777777" w:rsidR="007A2127" w:rsidRPr="007A2127" w:rsidRDefault="007A2127" w:rsidP="007A2127">
            <w:pPr>
              <w:spacing w:after="0"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b/>
                <w:bCs/>
                <w:color w:val="242424"/>
                <w:kern w:val="0"/>
                <w:sz w:val="20"/>
                <w:szCs w:val="20"/>
                <w:lang w:eastAsia="en-GB"/>
                <w14:ligatures w14:val="none"/>
              </w:rPr>
              <w:t>Qualifications</w:t>
            </w:r>
          </w:p>
        </w:tc>
        <w:tc>
          <w:tcPr>
            <w:tcW w:w="0" w:type="auto"/>
            <w:shd w:val="clear" w:color="auto" w:fill="FFFFFF"/>
            <w:vAlign w:val="center"/>
            <w:hideMark/>
          </w:tcPr>
          <w:p w14:paraId="17FAFBCD" w14:textId="77777777" w:rsidR="007A2127" w:rsidRPr="007A2127" w:rsidRDefault="007A2127" w:rsidP="007A2127">
            <w:pPr>
              <w:spacing w:after="0"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Basic literacy and numeracy</w:t>
            </w:r>
          </w:p>
        </w:tc>
        <w:tc>
          <w:tcPr>
            <w:tcW w:w="0" w:type="auto"/>
            <w:shd w:val="clear" w:color="auto" w:fill="FFFFFF"/>
            <w:vAlign w:val="center"/>
            <w:hideMark/>
          </w:tcPr>
          <w:p w14:paraId="129A945C" w14:textId="77777777" w:rsidR="007A2127" w:rsidRPr="007A2127" w:rsidRDefault="007A2127" w:rsidP="007A2127">
            <w:pPr>
              <w:spacing w:after="0"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Level 3 Diploma in Residential Childcare (or willingness to work towards)</w:t>
            </w:r>
          </w:p>
        </w:tc>
      </w:tr>
      <w:tr w:rsidR="007A2127" w:rsidRPr="007A2127" w14:paraId="414ADC47" w14:textId="77777777">
        <w:trPr>
          <w:tblCellSpacing w:w="15" w:type="dxa"/>
        </w:trPr>
        <w:tc>
          <w:tcPr>
            <w:tcW w:w="0" w:type="auto"/>
            <w:shd w:val="clear" w:color="auto" w:fill="FFFFFF"/>
            <w:vAlign w:val="center"/>
            <w:hideMark/>
          </w:tcPr>
          <w:p w14:paraId="07B6364B" w14:textId="77777777" w:rsidR="007A2127" w:rsidRPr="007A2127" w:rsidRDefault="007A2127" w:rsidP="007A2127">
            <w:pPr>
              <w:spacing w:after="0"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b/>
                <w:bCs/>
                <w:color w:val="242424"/>
                <w:kern w:val="0"/>
                <w:sz w:val="20"/>
                <w:szCs w:val="20"/>
                <w:lang w:eastAsia="en-GB"/>
                <w14:ligatures w14:val="none"/>
              </w:rPr>
              <w:t>Experience</w:t>
            </w:r>
          </w:p>
        </w:tc>
        <w:tc>
          <w:tcPr>
            <w:tcW w:w="0" w:type="auto"/>
            <w:shd w:val="clear" w:color="auto" w:fill="FFFFFF"/>
            <w:vAlign w:val="center"/>
            <w:hideMark/>
          </w:tcPr>
          <w:p w14:paraId="744D8880" w14:textId="77777777" w:rsidR="007A2127" w:rsidRPr="007A2127" w:rsidRDefault="007A2127" w:rsidP="007A2127">
            <w:pPr>
              <w:spacing w:after="0"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Experience supporting vulnerable people (in any setting)</w:t>
            </w:r>
          </w:p>
        </w:tc>
        <w:tc>
          <w:tcPr>
            <w:tcW w:w="0" w:type="auto"/>
            <w:shd w:val="clear" w:color="auto" w:fill="FFFFFF"/>
            <w:vAlign w:val="center"/>
            <w:hideMark/>
          </w:tcPr>
          <w:p w14:paraId="5D7A8B9D" w14:textId="77777777" w:rsidR="007A2127" w:rsidRPr="007A2127" w:rsidRDefault="007A2127" w:rsidP="007A2127">
            <w:pPr>
              <w:spacing w:after="0"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Experience working with young people aged 16–18 in supported housing or social care</w:t>
            </w:r>
          </w:p>
        </w:tc>
      </w:tr>
      <w:tr w:rsidR="007A2127" w:rsidRPr="007A2127" w14:paraId="3C62B2BB" w14:textId="77777777">
        <w:trPr>
          <w:tblCellSpacing w:w="15" w:type="dxa"/>
        </w:trPr>
        <w:tc>
          <w:tcPr>
            <w:tcW w:w="0" w:type="auto"/>
            <w:shd w:val="clear" w:color="auto" w:fill="FFFFFF"/>
            <w:vAlign w:val="center"/>
            <w:hideMark/>
          </w:tcPr>
          <w:p w14:paraId="6FF16C40" w14:textId="77777777" w:rsidR="007A2127" w:rsidRPr="007A2127" w:rsidRDefault="007A2127" w:rsidP="007A2127">
            <w:pPr>
              <w:spacing w:after="0"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b/>
                <w:bCs/>
                <w:color w:val="242424"/>
                <w:kern w:val="0"/>
                <w:sz w:val="20"/>
                <w:szCs w:val="20"/>
                <w:lang w:eastAsia="en-GB"/>
                <w14:ligatures w14:val="none"/>
              </w:rPr>
              <w:t>Knowledge</w:t>
            </w:r>
          </w:p>
        </w:tc>
        <w:tc>
          <w:tcPr>
            <w:tcW w:w="0" w:type="auto"/>
            <w:shd w:val="clear" w:color="auto" w:fill="FFFFFF"/>
            <w:vAlign w:val="center"/>
            <w:hideMark/>
          </w:tcPr>
          <w:p w14:paraId="1BD2D900" w14:textId="77777777" w:rsidR="007A2127" w:rsidRPr="007A2127" w:rsidRDefault="007A2127" w:rsidP="007A2127">
            <w:pPr>
              <w:spacing w:after="0"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Understanding of safeguarding and professional boundaries</w:t>
            </w:r>
          </w:p>
        </w:tc>
        <w:tc>
          <w:tcPr>
            <w:tcW w:w="0" w:type="auto"/>
            <w:shd w:val="clear" w:color="auto" w:fill="FFFFFF"/>
            <w:vAlign w:val="center"/>
            <w:hideMark/>
          </w:tcPr>
          <w:p w14:paraId="02DB9152" w14:textId="77777777" w:rsidR="007A2127" w:rsidRPr="007A2127" w:rsidRDefault="007A2127" w:rsidP="007A2127">
            <w:pPr>
              <w:spacing w:after="0"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Knowledge of local services and support networks</w:t>
            </w:r>
          </w:p>
        </w:tc>
      </w:tr>
      <w:tr w:rsidR="007A2127" w:rsidRPr="007A2127" w14:paraId="1552B959" w14:textId="77777777">
        <w:trPr>
          <w:tblCellSpacing w:w="15" w:type="dxa"/>
        </w:trPr>
        <w:tc>
          <w:tcPr>
            <w:tcW w:w="0" w:type="auto"/>
            <w:shd w:val="clear" w:color="auto" w:fill="FFFFFF"/>
            <w:vAlign w:val="center"/>
            <w:hideMark/>
          </w:tcPr>
          <w:p w14:paraId="316F95C4" w14:textId="77777777" w:rsidR="007A2127" w:rsidRPr="007A2127" w:rsidRDefault="007A2127" w:rsidP="007A2127">
            <w:pPr>
              <w:spacing w:after="0"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b/>
                <w:bCs/>
                <w:color w:val="242424"/>
                <w:kern w:val="0"/>
                <w:sz w:val="20"/>
                <w:szCs w:val="20"/>
                <w:lang w:eastAsia="en-GB"/>
                <w14:ligatures w14:val="none"/>
              </w:rPr>
              <w:t>Skills</w:t>
            </w:r>
          </w:p>
        </w:tc>
        <w:tc>
          <w:tcPr>
            <w:tcW w:w="0" w:type="auto"/>
            <w:shd w:val="clear" w:color="auto" w:fill="FFFFFF"/>
            <w:vAlign w:val="center"/>
            <w:hideMark/>
          </w:tcPr>
          <w:p w14:paraId="20D144EA" w14:textId="77777777" w:rsidR="007A2127" w:rsidRPr="007A2127" w:rsidRDefault="007A2127" w:rsidP="007A2127">
            <w:pPr>
              <w:spacing w:after="0"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Strong communication and interpersonal skills; calm under pressure; reliable team player</w:t>
            </w:r>
          </w:p>
        </w:tc>
        <w:tc>
          <w:tcPr>
            <w:tcW w:w="0" w:type="auto"/>
            <w:shd w:val="clear" w:color="auto" w:fill="FFFFFF"/>
            <w:vAlign w:val="center"/>
            <w:hideMark/>
          </w:tcPr>
          <w:p w14:paraId="174D8E24" w14:textId="77777777" w:rsidR="007A2127" w:rsidRPr="007A2127" w:rsidRDefault="007A2127" w:rsidP="007A2127">
            <w:pPr>
              <w:spacing w:after="0"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Crisis management, record-keeping, advocacy skills</w:t>
            </w:r>
          </w:p>
        </w:tc>
      </w:tr>
      <w:tr w:rsidR="007A2127" w:rsidRPr="007A2127" w14:paraId="704917C3" w14:textId="77777777">
        <w:trPr>
          <w:tblCellSpacing w:w="15" w:type="dxa"/>
        </w:trPr>
        <w:tc>
          <w:tcPr>
            <w:tcW w:w="0" w:type="auto"/>
            <w:shd w:val="clear" w:color="auto" w:fill="FFFFFF"/>
            <w:vAlign w:val="center"/>
            <w:hideMark/>
          </w:tcPr>
          <w:p w14:paraId="219D3CA3" w14:textId="77777777" w:rsidR="007A2127" w:rsidRPr="007A2127" w:rsidRDefault="007A2127" w:rsidP="007A2127">
            <w:pPr>
              <w:spacing w:after="0"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b/>
                <w:bCs/>
                <w:color w:val="242424"/>
                <w:kern w:val="0"/>
                <w:sz w:val="20"/>
                <w:szCs w:val="20"/>
                <w:lang w:eastAsia="en-GB"/>
                <w14:ligatures w14:val="none"/>
              </w:rPr>
              <w:t>Personal Qualities</w:t>
            </w:r>
          </w:p>
        </w:tc>
        <w:tc>
          <w:tcPr>
            <w:tcW w:w="0" w:type="auto"/>
            <w:shd w:val="clear" w:color="auto" w:fill="FFFFFF"/>
            <w:vAlign w:val="center"/>
            <w:hideMark/>
          </w:tcPr>
          <w:p w14:paraId="282C00A0" w14:textId="77777777" w:rsidR="007A2127" w:rsidRPr="007A2127" w:rsidRDefault="007A2127" w:rsidP="007A2127">
            <w:pPr>
              <w:spacing w:after="0"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Empathetic, patient, non-judgmental, resilient</w:t>
            </w:r>
          </w:p>
        </w:tc>
        <w:tc>
          <w:tcPr>
            <w:tcW w:w="0" w:type="auto"/>
            <w:shd w:val="clear" w:color="auto" w:fill="FFFFFF"/>
            <w:vAlign w:val="center"/>
            <w:hideMark/>
          </w:tcPr>
          <w:p w14:paraId="3B20B193" w14:textId="77777777" w:rsidR="007A2127" w:rsidRPr="007A2127" w:rsidRDefault="007A2127" w:rsidP="007A2127">
            <w:pPr>
              <w:spacing w:after="0"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Passion for youth empowerment and community engagement</w:t>
            </w:r>
          </w:p>
        </w:tc>
      </w:tr>
      <w:tr w:rsidR="007A2127" w:rsidRPr="007A2127" w14:paraId="0C7E7267" w14:textId="77777777">
        <w:trPr>
          <w:tblCellSpacing w:w="15" w:type="dxa"/>
        </w:trPr>
        <w:tc>
          <w:tcPr>
            <w:tcW w:w="0" w:type="auto"/>
            <w:shd w:val="clear" w:color="auto" w:fill="FFFFFF"/>
            <w:vAlign w:val="center"/>
            <w:hideMark/>
          </w:tcPr>
          <w:p w14:paraId="3F2178FE" w14:textId="77777777" w:rsidR="007A2127" w:rsidRPr="007A2127" w:rsidRDefault="007A2127" w:rsidP="007A2127">
            <w:pPr>
              <w:spacing w:after="0"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b/>
                <w:bCs/>
                <w:color w:val="242424"/>
                <w:kern w:val="0"/>
                <w:sz w:val="20"/>
                <w:szCs w:val="20"/>
                <w:lang w:eastAsia="en-GB"/>
                <w14:ligatures w14:val="none"/>
              </w:rPr>
              <w:t>Other</w:t>
            </w:r>
          </w:p>
        </w:tc>
        <w:tc>
          <w:tcPr>
            <w:tcW w:w="0" w:type="auto"/>
            <w:shd w:val="clear" w:color="auto" w:fill="FFFFFF"/>
            <w:vAlign w:val="center"/>
            <w:hideMark/>
          </w:tcPr>
          <w:p w14:paraId="022B8A82" w14:textId="77777777" w:rsidR="007A2127" w:rsidRPr="007A2127" w:rsidRDefault="007A2127" w:rsidP="007A2127">
            <w:pPr>
              <w:spacing w:after="0"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Willingness to work weekends and sleep-ins; enhanced DBS check</w:t>
            </w:r>
          </w:p>
        </w:tc>
        <w:tc>
          <w:tcPr>
            <w:tcW w:w="0" w:type="auto"/>
            <w:shd w:val="clear" w:color="auto" w:fill="FFFFFF"/>
            <w:vAlign w:val="center"/>
            <w:hideMark/>
          </w:tcPr>
          <w:p w14:paraId="5B6D55B9" w14:textId="77777777" w:rsidR="007A2127" w:rsidRPr="007A2127" w:rsidRDefault="007A2127" w:rsidP="007A2127">
            <w:pPr>
              <w:spacing w:after="0" w:line="240" w:lineRule="auto"/>
              <w:rPr>
                <w:rFonts w:ascii="Helvetica" w:eastAsia="Times New Roman" w:hAnsi="Helvetica" w:cs="Helvetica"/>
                <w:color w:val="242424"/>
                <w:kern w:val="0"/>
                <w:sz w:val="20"/>
                <w:szCs w:val="20"/>
                <w:lang w:eastAsia="en-GB"/>
                <w14:ligatures w14:val="none"/>
              </w:rPr>
            </w:pPr>
            <w:r w:rsidRPr="007A2127">
              <w:rPr>
                <w:rFonts w:ascii="Helvetica" w:eastAsia="Times New Roman" w:hAnsi="Helvetica" w:cs="Helvetica"/>
                <w:color w:val="242424"/>
                <w:kern w:val="0"/>
                <w:sz w:val="20"/>
                <w:szCs w:val="20"/>
                <w:lang w:eastAsia="en-GB"/>
                <w14:ligatures w14:val="none"/>
              </w:rPr>
              <w:t>Full UK driving licence</w:t>
            </w:r>
          </w:p>
        </w:tc>
      </w:tr>
    </w:tbl>
    <w:p w14:paraId="69C5BF60" w14:textId="77777777" w:rsidR="007A2127" w:rsidRDefault="007A2127"/>
    <w:sectPr w:rsidR="007A21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D6D55" w14:textId="77777777" w:rsidR="007A2127" w:rsidRDefault="007A2127" w:rsidP="007A2127">
      <w:pPr>
        <w:spacing w:after="0" w:line="240" w:lineRule="auto"/>
      </w:pPr>
      <w:r>
        <w:separator/>
      </w:r>
    </w:p>
  </w:endnote>
  <w:endnote w:type="continuationSeparator" w:id="0">
    <w:p w14:paraId="27992A2D" w14:textId="77777777" w:rsidR="007A2127" w:rsidRDefault="007A2127" w:rsidP="007A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297D7" w14:textId="77777777" w:rsidR="007A2127" w:rsidRDefault="007A2127" w:rsidP="007A2127">
      <w:pPr>
        <w:spacing w:after="0" w:line="240" w:lineRule="auto"/>
      </w:pPr>
      <w:r>
        <w:separator/>
      </w:r>
    </w:p>
  </w:footnote>
  <w:footnote w:type="continuationSeparator" w:id="0">
    <w:p w14:paraId="68EA5F4F" w14:textId="77777777" w:rsidR="007A2127" w:rsidRDefault="007A2127" w:rsidP="007A2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B6A"/>
    <w:multiLevelType w:val="multilevel"/>
    <w:tmpl w:val="82F0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333DA"/>
    <w:multiLevelType w:val="multilevel"/>
    <w:tmpl w:val="E4FE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A7579"/>
    <w:multiLevelType w:val="multilevel"/>
    <w:tmpl w:val="0C42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73D2F"/>
    <w:multiLevelType w:val="multilevel"/>
    <w:tmpl w:val="EC5C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00A5F"/>
    <w:multiLevelType w:val="multilevel"/>
    <w:tmpl w:val="35AE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66A9D"/>
    <w:multiLevelType w:val="multilevel"/>
    <w:tmpl w:val="904E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01F03"/>
    <w:multiLevelType w:val="multilevel"/>
    <w:tmpl w:val="D14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4A05CC"/>
    <w:multiLevelType w:val="multilevel"/>
    <w:tmpl w:val="0814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5116C"/>
    <w:multiLevelType w:val="multilevel"/>
    <w:tmpl w:val="C9A6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CA297D"/>
    <w:multiLevelType w:val="multilevel"/>
    <w:tmpl w:val="A096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0320CA"/>
    <w:multiLevelType w:val="multilevel"/>
    <w:tmpl w:val="5644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7633118">
    <w:abstractNumId w:val="8"/>
  </w:num>
  <w:num w:numId="2" w16cid:durableId="1502770433">
    <w:abstractNumId w:val="9"/>
  </w:num>
  <w:num w:numId="3" w16cid:durableId="1656375900">
    <w:abstractNumId w:val="10"/>
  </w:num>
  <w:num w:numId="4" w16cid:durableId="930235936">
    <w:abstractNumId w:val="6"/>
  </w:num>
  <w:num w:numId="5" w16cid:durableId="1114521351">
    <w:abstractNumId w:val="0"/>
  </w:num>
  <w:num w:numId="6" w16cid:durableId="829906870">
    <w:abstractNumId w:val="3"/>
  </w:num>
  <w:num w:numId="7" w16cid:durableId="1012877577">
    <w:abstractNumId w:val="1"/>
  </w:num>
  <w:num w:numId="8" w16cid:durableId="1363625482">
    <w:abstractNumId w:val="5"/>
  </w:num>
  <w:num w:numId="9" w16cid:durableId="320162487">
    <w:abstractNumId w:val="7"/>
  </w:num>
  <w:num w:numId="10" w16cid:durableId="1249537388">
    <w:abstractNumId w:val="2"/>
  </w:num>
  <w:num w:numId="11" w16cid:durableId="940408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27"/>
    <w:rsid w:val="003858D7"/>
    <w:rsid w:val="0039203A"/>
    <w:rsid w:val="007A2127"/>
    <w:rsid w:val="00800EC8"/>
    <w:rsid w:val="00FB2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CEF7"/>
  <w15:chartTrackingRefBased/>
  <w15:docId w15:val="{59DE4579-C7EB-4993-953E-E91AD9F1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27"/>
    <w:rPr>
      <w:rFonts w:eastAsiaTheme="majorEastAsia" w:cstheme="majorBidi"/>
      <w:color w:val="272727" w:themeColor="text1" w:themeTint="D8"/>
    </w:rPr>
  </w:style>
  <w:style w:type="paragraph" w:styleId="Title">
    <w:name w:val="Title"/>
    <w:basedOn w:val="Normal"/>
    <w:next w:val="Normal"/>
    <w:link w:val="TitleChar"/>
    <w:uiPriority w:val="10"/>
    <w:qFormat/>
    <w:rsid w:val="007A2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127"/>
    <w:pPr>
      <w:spacing w:before="160"/>
      <w:jc w:val="center"/>
    </w:pPr>
    <w:rPr>
      <w:i/>
      <w:iCs/>
      <w:color w:val="404040" w:themeColor="text1" w:themeTint="BF"/>
    </w:rPr>
  </w:style>
  <w:style w:type="character" w:customStyle="1" w:styleId="QuoteChar">
    <w:name w:val="Quote Char"/>
    <w:basedOn w:val="DefaultParagraphFont"/>
    <w:link w:val="Quote"/>
    <w:uiPriority w:val="29"/>
    <w:rsid w:val="007A2127"/>
    <w:rPr>
      <w:i/>
      <w:iCs/>
      <w:color w:val="404040" w:themeColor="text1" w:themeTint="BF"/>
    </w:rPr>
  </w:style>
  <w:style w:type="paragraph" w:styleId="ListParagraph">
    <w:name w:val="List Paragraph"/>
    <w:basedOn w:val="Normal"/>
    <w:uiPriority w:val="34"/>
    <w:qFormat/>
    <w:rsid w:val="007A2127"/>
    <w:pPr>
      <w:ind w:left="720"/>
      <w:contextualSpacing/>
    </w:pPr>
  </w:style>
  <w:style w:type="character" w:styleId="IntenseEmphasis">
    <w:name w:val="Intense Emphasis"/>
    <w:basedOn w:val="DefaultParagraphFont"/>
    <w:uiPriority w:val="21"/>
    <w:qFormat/>
    <w:rsid w:val="007A2127"/>
    <w:rPr>
      <w:i/>
      <w:iCs/>
      <w:color w:val="0F4761" w:themeColor="accent1" w:themeShade="BF"/>
    </w:rPr>
  </w:style>
  <w:style w:type="paragraph" w:styleId="IntenseQuote">
    <w:name w:val="Intense Quote"/>
    <w:basedOn w:val="Normal"/>
    <w:next w:val="Normal"/>
    <w:link w:val="IntenseQuoteChar"/>
    <w:uiPriority w:val="30"/>
    <w:qFormat/>
    <w:rsid w:val="007A2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127"/>
    <w:rPr>
      <w:i/>
      <w:iCs/>
      <w:color w:val="0F4761" w:themeColor="accent1" w:themeShade="BF"/>
    </w:rPr>
  </w:style>
  <w:style w:type="character" w:styleId="IntenseReference">
    <w:name w:val="Intense Reference"/>
    <w:basedOn w:val="DefaultParagraphFont"/>
    <w:uiPriority w:val="32"/>
    <w:qFormat/>
    <w:rsid w:val="007A2127"/>
    <w:rPr>
      <w:b/>
      <w:bCs/>
      <w:smallCaps/>
      <w:color w:val="0F4761" w:themeColor="accent1" w:themeShade="BF"/>
      <w:spacing w:val="5"/>
    </w:rPr>
  </w:style>
  <w:style w:type="paragraph" w:styleId="Header">
    <w:name w:val="header"/>
    <w:basedOn w:val="Normal"/>
    <w:link w:val="HeaderChar"/>
    <w:uiPriority w:val="99"/>
    <w:unhideWhenUsed/>
    <w:rsid w:val="007A2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127"/>
  </w:style>
  <w:style w:type="paragraph" w:styleId="Footer">
    <w:name w:val="footer"/>
    <w:basedOn w:val="Normal"/>
    <w:link w:val="FooterChar"/>
    <w:uiPriority w:val="99"/>
    <w:unhideWhenUsed/>
    <w:rsid w:val="007A2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773</Words>
  <Characters>4409</Characters>
  <Application>Microsoft Office Word</Application>
  <DocSecurity>0</DocSecurity>
  <Lines>36</Lines>
  <Paragraphs>10</Paragraphs>
  <ScaleCrop>false</ScaleCrop>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williams</dc:creator>
  <cp:keywords/>
  <dc:description/>
  <cp:lastModifiedBy>gavin williams</cp:lastModifiedBy>
  <cp:revision>4</cp:revision>
  <dcterms:created xsi:type="dcterms:W3CDTF">2025-10-08T14:25:00Z</dcterms:created>
  <dcterms:modified xsi:type="dcterms:W3CDTF">2025-10-08T14:29:00Z</dcterms:modified>
</cp:coreProperties>
</file>